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1EE3E" w14:textId="77777777" w:rsidR="00B95D7A" w:rsidRPr="009B697E" w:rsidRDefault="00B95D7A" w:rsidP="00B95D7A">
      <w:pPr>
        <w:jc w:val="center"/>
        <w:rPr>
          <w:lang w:val="en-US"/>
        </w:rPr>
      </w:pPr>
    </w:p>
    <w:p w14:paraId="7CED9411" w14:textId="77777777" w:rsidR="00B95D7A" w:rsidRPr="002836FC" w:rsidRDefault="00B95D7A" w:rsidP="00B95D7A">
      <w:pPr>
        <w:spacing w:line="360" w:lineRule="auto"/>
        <w:jc w:val="center"/>
        <w:rPr>
          <w:b/>
          <w:sz w:val="28"/>
          <w:szCs w:val="28"/>
        </w:rPr>
      </w:pPr>
      <w:r w:rsidRPr="002836FC">
        <w:rPr>
          <w:b/>
          <w:sz w:val="28"/>
          <w:szCs w:val="28"/>
        </w:rPr>
        <w:t>Конкурс</w:t>
      </w:r>
      <w:r w:rsidRPr="00597C08">
        <w:rPr>
          <w:b/>
          <w:sz w:val="28"/>
          <w:szCs w:val="28"/>
        </w:rPr>
        <w:t xml:space="preserve"> </w:t>
      </w:r>
      <w:r w:rsidRPr="002836FC">
        <w:rPr>
          <w:b/>
          <w:sz w:val="28"/>
          <w:szCs w:val="28"/>
        </w:rPr>
        <w:t>понимания</w:t>
      </w:r>
      <w:r w:rsidRPr="00597C08">
        <w:rPr>
          <w:b/>
          <w:sz w:val="28"/>
          <w:szCs w:val="28"/>
        </w:rPr>
        <w:t xml:space="preserve"> </w:t>
      </w:r>
      <w:r w:rsidRPr="002836FC">
        <w:rPr>
          <w:b/>
          <w:sz w:val="28"/>
          <w:szCs w:val="28"/>
        </w:rPr>
        <w:t>устного</w:t>
      </w:r>
      <w:r w:rsidRPr="00597C08">
        <w:rPr>
          <w:b/>
          <w:sz w:val="28"/>
          <w:szCs w:val="28"/>
        </w:rPr>
        <w:t xml:space="preserve"> </w:t>
      </w:r>
      <w:r w:rsidRPr="002836FC">
        <w:rPr>
          <w:b/>
          <w:sz w:val="28"/>
          <w:szCs w:val="28"/>
        </w:rPr>
        <w:t>текста</w:t>
      </w:r>
    </w:p>
    <w:p w14:paraId="41563E52" w14:textId="77777777" w:rsidR="00B95D7A" w:rsidRPr="004B64EF" w:rsidRDefault="00B95D7A" w:rsidP="00B95D7A">
      <w:pPr>
        <w:pStyle w:val="a3"/>
        <w:spacing w:line="360" w:lineRule="auto"/>
        <w:rPr>
          <w:smallCaps/>
        </w:rPr>
      </w:pPr>
    </w:p>
    <w:p w14:paraId="24A1AA3B" w14:textId="77777777" w:rsidR="00B95D7A" w:rsidRPr="00A00990" w:rsidRDefault="00B95D7A" w:rsidP="00B95D7A">
      <w:pPr>
        <w:spacing w:line="360" w:lineRule="auto"/>
        <w:jc w:val="both"/>
        <w:rPr>
          <w:b/>
          <w:sz w:val="28"/>
          <w:szCs w:val="28"/>
          <w:lang w:val="fr-FR"/>
        </w:rPr>
      </w:pPr>
      <w:r w:rsidRPr="00A00990">
        <w:rPr>
          <w:b/>
          <w:sz w:val="28"/>
          <w:szCs w:val="28"/>
          <w:lang w:val="fr-FR"/>
        </w:rPr>
        <w:t>SCRIPT</w:t>
      </w:r>
    </w:p>
    <w:p w14:paraId="690C5620" w14:textId="77777777" w:rsidR="00B95D7A" w:rsidRPr="00A00990" w:rsidRDefault="00B95D7A" w:rsidP="00B95D7A">
      <w:pPr>
        <w:spacing w:line="360" w:lineRule="auto"/>
        <w:jc w:val="both"/>
        <w:rPr>
          <w:b/>
          <w:lang w:val="fr-FR"/>
        </w:rPr>
      </w:pPr>
      <w:r w:rsidRPr="00A00990">
        <w:rPr>
          <w:b/>
          <w:lang w:val="fr-FR"/>
        </w:rPr>
        <w:t>Ex. 1</w:t>
      </w:r>
    </w:p>
    <w:p w14:paraId="38DA6FEB" w14:textId="526E5638" w:rsidR="005A58CD" w:rsidRPr="00A00990" w:rsidRDefault="005A58CD" w:rsidP="00A00990">
      <w:pPr>
        <w:ind w:firstLine="709"/>
        <w:jc w:val="center"/>
        <w:rPr>
          <w:lang w:val="fr-FR"/>
        </w:rPr>
      </w:pPr>
      <w:r w:rsidRPr="00A00990">
        <w:rPr>
          <w:b/>
          <w:lang w:val="fr-FR"/>
        </w:rPr>
        <w:t xml:space="preserve">L'australopithèque Lucy est </w:t>
      </w:r>
      <w:proofErr w:type="gramStart"/>
      <w:r w:rsidRPr="00A00990">
        <w:rPr>
          <w:b/>
          <w:lang w:val="fr-FR"/>
        </w:rPr>
        <w:t>exposée</w:t>
      </w:r>
      <w:proofErr w:type="gramEnd"/>
      <w:r w:rsidRPr="00A00990">
        <w:rPr>
          <w:b/>
          <w:lang w:val="fr-FR"/>
        </w:rPr>
        <w:t xml:space="preserve"> en Europe</w:t>
      </w:r>
    </w:p>
    <w:p w14:paraId="54DEB04D" w14:textId="69E4642C" w:rsidR="005A58CD" w:rsidRPr="00A00990" w:rsidRDefault="005A58CD" w:rsidP="00A00990">
      <w:pPr>
        <w:ind w:firstLine="709"/>
        <w:jc w:val="both"/>
        <w:rPr>
          <w:lang w:val="fr-FR"/>
        </w:rPr>
      </w:pPr>
      <w:r w:rsidRPr="00A00990">
        <w:rPr>
          <w:lang w:val="fr-FR"/>
        </w:rPr>
        <w:t xml:space="preserve">Adrien </w:t>
      </w:r>
      <w:proofErr w:type="spellStart"/>
      <w:r w:rsidRPr="00A00990">
        <w:rPr>
          <w:lang w:val="fr-FR"/>
        </w:rPr>
        <w:t>Delgrange</w:t>
      </w:r>
      <w:proofErr w:type="spellEnd"/>
      <w:r w:rsidRPr="00A00990">
        <w:rPr>
          <w:lang w:val="fr-FR"/>
        </w:rPr>
        <w:t xml:space="preserve"> : Et puis, enfin, c'est son premier voyage en Europe. Lucy est exposée, à partir d'aujourd'hui, à Prague. Les ossements, les petits morceaux, les fragments de celle que l'on appelle la « tante de l'humanité » seront exposés au grand public au musée national de la République tchèque. Julien Chavanne, bonjour.</w:t>
      </w:r>
    </w:p>
    <w:p w14:paraId="6B3D52D9" w14:textId="382DBC02" w:rsidR="005A58CD" w:rsidRPr="00A00990" w:rsidRDefault="005A58CD" w:rsidP="00A00990">
      <w:pPr>
        <w:ind w:firstLine="709"/>
        <w:jc w:val="both"/>
        <w:rPr>
          <w:lang w:val="fr-FR"/>
        </w:rPr>
      </w:pPr>
      <w:r w:rsidRPr="00A00990">
        <w:rPr>
          <w:lang w:val="fr-FR"/>
        </w:rPr>
        <w:t>Julien Chavanne : Bonjour.</w:t>
      </w:r>
    </w:p>
    <w:p w14:paraId="5E02D7B2" w14:textId="02E39D26" w:rsidR="005A58CD" w:rsidRPr="00A00990" w:rsidRDefault="005A58CD" w:rsidP="00A00990">
      <w:pPr>
        <w:ind w:firstLine="709"/>
        <w:jc w:val="both"/>
        <w:rPr>
          <w:lang w:val="fr-FR"/>
        </w:rPr>
      </w:pPr>
      <w:r w:rsidRPr="00A00990">
        <w:rPr>
          <w:lang w:val="fr-FR"/>
        </w:rPr>
        <w:t xml:space="preserve">Adrien </w:t>
      </w:r>
      <w:proofErr w:type="spellStart"/>
      <w:r w:rsidRPr="00A00990">
        <w:rPr>
          <w:lang w:val="fr-FR"/>
        </w:rPr>
        <w:t>Delgrange</w:t>
      </w:r>
      <w:proofErr w:type="spellEnd"/>
      <w:r w:rsidRPr="00A00990">
        <w:rPr>
          <w:lang w:val="fr-FR"/>
        </w:rPr>
        <w:t xml:space="preserve"> : Alors, [voir] Lucy en Europe, en tout cas, c'est un événement exceptionnel.</w:t>
      </w:r>
    </w:p>
    <w:p w14:paraId="28CB7E3C" w14:textId="002CD184" w:rsidR="005A58CD" w:rsidRPr="00A00990" w:rsidRDefault="005A58CD" w:rsidP="00A00990">
      <w:pPr>
        <w:ind w:firstLine="709"/>
        <w:jc w:val="both"/>
        <w:rPr>
          <w:lang w:val="fr-FR"/>
        </w:rPr>
      </w:pPr>
      <w:r w:rsidRPr="00A00990">
        <w:rPr>
          <w:lang w:val="fr-FR"/>
        </w:rPr>
        <w:t xml:space="preserve">Julien Chavanne : Oui, parce que c'est seulement la deuxième fois que Lucy quitte l'Éthiopie, où elle a été découverte il y a 51 ans. Son dernier et unique voyage, elle l'avait fait aux États-Unis entre 2007 et 2013. La voir en Europe est, donc, une chance rare. Habituellement, Lucy est conservée dans une pièce fermée au public au musée national à Addis-Abeba. Ses dents, son crâne, son bassin, son fémur datent de plus de trois millions d'années. Elle a été, un temps, considérée comme la plus vieille ancêtre de l'humanité, avant d'autres découvertes. À Prague, les visiteurs pourront, aussi, découvrir le squelette quasi complet de </w:t>
      </w:r>
      <w:r w:rsidR="00A00990" w:rsidRPr="00A00990">
        <w:rPr>
          <w:lang w:val="fr-FR"/>
        </w:rPr>
        <w:t>Sélam</w:t>
      </w:r>
      <w:r w:rsidRPr="00A00990">
        <w:rPr>
          <w:lang w:val="fr-FR"/>
        </w:rPr>
        <w:t xml:space="preserve">, un autre jeune australopithèque, mais encore plus vieux. Il aurait vécu 100 000 ans avant Lucy et, lui, n'avait encore jamais quitté l'Éthiopie depuis qu'il a été découvert, en 2000. Lucy et </w:t>
      </w:r>
      <w:r w:rsidR="00A00990" w:rsidRPr="00A00990">
        <w:rPr>
          <w:lang w:val="fr-FR"/>
        </w:rPr>
        <w:t>Sélam</w:t>
      </w:r>
      <w:r w:rsidRPr="00A00990">
        <w:rPr>
          <w:lang w:val="fr-FR"/>
        </w:rPr>
        <w:t xml:space="preserve"> seront exposés pendant deux mois, avant de rentrer en Éthiopie.</w:t>
      </w:r>
    </w:p>
    <w:p w14:paraId="77A887A4" w14:textId="153F717B" w:rsidR="00FE2AE2" w:rsidRPr="00A00990" w:rsidRDefault="005A58CD" w:rsidP="00A00990">
      <w:pPr>
        <w:ind w:firstLine="709"/>
        <w:jc w:val="both"/>
        <w:rPr>
          <w:lang w:val="fr-FR"/>
        </w:rPr>
      </w:pPr>
      <w:r w:rsidRPr="00A00990">
        <w:rPr>
          <w:lang w:val="fr-FR"/>
        </w:rPr>
        <w:t xml:space="preserve">Adrien </w:t>
      </w:r>
      <w:proofErr w:type="spellStart"/>
      <w:r w:rsidRPr="00A00990">
        <w:rPr>
          <w:lang w:val="fr-FR"/>
        </w:rPr>
        <w:t>Delgrange</w:t>
      </w:r>
      <w:proofErr w:type="spellEnd"/>
      <w:r w:rsidRPr="00A00990">
        <w:rPr>
          <w:lang w:val="fr-FR"/>
        </w:rPr>
        <w:t xml:space="preserve"> : Julien Chavanne dans votre Journal en français facile.</w:t>
      </w:r>
    </w:p>
    <w:p w14:paraId="6046806D" w14:textId="77777777" w:rsidR="005A58CD" w:rsidRPr="00A00990" w:rsidRDefault="005A58CD" w:rsidP="00FE2AE2">
      <w:pPr>
        <w:ind w:firstLine="709"/>
        <w:rPr>
          <w:lang w:val="fr-FR"/>
        </w:rPr>
      </w:pPr>
    </w:p>
    <w:p w14:paraId="5EBA6A34" w14:textId="5EDD6F4D" w:rsidR="00B95D7A" w:rsidRPr="00A00990" w:rsidRDefault="00B95D7A" w:rsidP="00B95D7A">
      <w:pPr>
        <w:spacing w:line="360" w:lineRule="auto"/>
        <w:jc w:val="both"/>
        <w:rPr>
          <w:b/>
          <w:lang w:val="fr-FR"/>
        </w:rPr>
      </w:pPr>
      <w:r w:rsidRPr="00A00990">
        <w:rPr>
          <w:b/>
          <w:lang w:val="fr-FR"/>
        </w:rPr>
        <w:t>Ex. 2</w:t>
      </w:r>
      <w:r w:rsidR="00A513EE" w:rsidRPr="00A00990">
        <w:rPr>
          <w:b/>
          <w:lang w:val="fr-FR"/>
        </w:rPr>
        <w:t>.</w:t>
      </w:r>
    </w:p>
    <w:p w14:paraId="6066458A" w14:textId="77777777" w:rsidR="00656F8F" w:rsidRPr="00A00990" w:rsidRDefault="00656F8F" w:rsidP="00656F8F">
      <w:pPr>
        <w:ind w:firstLine="709"/>
        <w:rPr>
          <w:b/>
          <w:lang w:val="fr-FR"/>
        </w:rPr>
      </w:pPr>
      <w:r w:rsidRPr="00A00990">
        <w:rPr>
          <w:b/>
          <w:lang w:val="fr-FR"/>
        </w:rPr>
        <w:t>Expliquer un processus : le développement des complexes</w:t>
      </w:r>
    </w:p>
    <w:p w14:paraId="1E900425" w14:textId="77777777" w:rsidR="00656F8F" w:rsidRPr="00A00990" w:rsidRDefault="00656F8F" w:rsidP="00A00990">
      <w:pPr>
        <w:ind w:firstLine="709"/>
        <w:jc w:val="both"/>
        <w:rPr>
          <w:lang w:val="fr-FR"/>
        </w:rPr>
      </w:pPr>
      <w:r w:rsidRPr="00A00990">
        <w:rPr>
          <w:lang w:val="fr-FR"/>
        </w:rPr>
        <w:t xml:space="preserve">Caroline Paré : Docteur Frédéric </w:t>
      </w:r>
      <w:proofErr w:type="spellStart"/>
      <w:r w:rsidRPr="00A00990">
        <w:rPr>
          <w:lang w:val="fr-FR"/>
        </w:rPr>
        <w:t>Fanget</w:t>
      </w:r>
      <w:proofErr w:type="spellEnd"/>
      <w:r w:rsidRPr="00A00990">
        <w:rPr>
          <w:lang w:val="fr-FR"/>
        </w:rPr>
        <w:t>, bonjour !</w:t>
      </w:r>
    </w:p>
    <w:p w14:paraId="15FBCECB" w14:textId="77777777" w:rsidR="00656F8F" w:rsidRPr="00A00990" w:rsidRDefault="00656F8F" w:rsidP="00A00990">
      <w:pPr>
        <w:ind w:firstLine="709"/>
        <w:jc w:val="both"/>
        <w:rPr>
          <w:lang w:val="fr-FR"/>
        </w:rPr>
      </w:pPr>
      <w:r w:rsidRPr="00A00990">
        <w:rPr>
          <w:lang w:val="fr-FR"/>
        </w:rPr>
        <w:t xml:space="preserve">Docteur Frédéric </w:t>
      </w:r>
      <w:proofErr w:type="spellStart"/>
      <w:r w:rsidRPr="00A00990">
        <w:rPr>
          <w:lang w:val="fr-FR"/>
        </w:rPr>
        <w:t>Fanget</w:t>
      </w:r>
      <w:proofErr w:type="spellEnd"/>
      <w:r w:rsidRPr="00A00990">
        <w:rPr>
          <w:lang w:val="fr-FR"/>
        </w:rPr>
        <w:t xml:space="preserve"> : Bonjour !</w:t>
      </w:r>
    </w:p>
    <w:p w14:paraId="783902EE" w14:textId="77777777" w:rsidR="00656F8F" w:rsidRPr="00A00990" w:rsidRDefault="00656F8F" w:rsidP="00A00990">
      <w:pPr>
        <w:ind w:firstLine="709"/>
        <w:jc w:val="both"/>
        <w:rPr>
          <w:lang w:val="fr-FR"/>
        </w:rPr>
      </w:pPr>
      <w:r w:rsidRPr="00A00990">
        <w:rPr>
          <w:lang w:val="fr-FR"/>
        </w:rPr>
        <w:t>Caroline Paré : Vous êtes psychiatre et psychothérapeute à Lyon en France. Est-ce que l'on connaît le processus de fabrication d'un complexe ?</w:t>
      </w:r>
    </w:p>
    <w:p w14:paraId="3E3265B6" w14:textId="77777777" w:rsidR="00656F8F" w:rsidRPr="00A00990" w:rsidRDefault="00656F8F" w:rsidP="00A00990">
      <w:pPr>
        <w:ind w:firstLine="709"/>
        <w:jc w:val="both"/>
        <w:rPr>
          <w:lang w:val="fr-FR"/>
        </w:rPr>
      </w:pPr>
      <w:r w:rsidRPr="00A00990">
        <w:rPr>
          <w:lang w:val="fr-FR"/>
        </w:rPr>
        <w:t xml:space="preserve">Docteur Frédéric </w:t>
      </w:r>
      <w:proofErr w:type="spellStart"/>
      <w:r w:rsidRPr="00A00990">
        <w:rPr>
          <w:lang w:val="fr-FR"/>
        </w:rPr>
        <w:t>Fanget</w:t>
      </w:r>
      <w:proofErr w:type="spellEnd"/>
      <w:r w:rsidRPr="00A00990">
        <w:rPr>
          <w:lang w:val="fr-FR"/>
        </w:rPr>
        <w:t xml:space="preserve"> : Oui, euh le complexe va ... enfin il y a plusieurs possibilités mais souvent, le plus souvent, va se constituer très progressivement à partir d'une fixation de notre attention sur un défaut réel ou imaginaire. Je crois qu'il est important tout de suite de préciser que le complexe peut être sur un défaut physique visible, réel, mais il peut être aussi sur quelque chose d'imaginaire, c'est-à-dire je vais imaginer que j'ai un gros nez alors que je n'en ai pas un, et là on va parler plutôt de dysmorphophobie, on en reparlera dans l'émission. Et puis il y a des complexes qui touchent plus notre aspect psychologique, c'est-à-dire qu'on va se dévaloriser.</w:t>
      </w:r>
    </w:p>
    <w:p w14:paraId="2E74DDB2" w14:textId="77777777" w:rsidR="00656F8F" w:rsidRPr="00A00990" w:rsidRDefault="00656F8F" w:rsidP="00A00990">
      <w:pPr>
        <w:ind w:firstLine="709"/>
        <w:jc w:val="both"/>
        <w:rPr>
          <w:lang w:val="fr-FR"/>
        </w:rPr>
      </w:pPr>
      <w:r w:rsidRPr="00A00990">
        <w:rPr>
          <w:lang w:val="fr-FR"/>
        </w:rPr>
        <w:t>Caroline Paré : Est-ce que c'est plus compliqué de se débarrasser d'un complexe quand il est réel ou quand il est imaginaire ?</w:t>
      </w:r>
    </w:p>
    <w:p w14:paraId="5469C2B0" w14:textId="77777777" w:rsidR="00656F8F" w:rsidRPr="00A00990" w:rsidRDefault="00656F8F" w:rsidP="00A00990">
      <w:pPr>
        <w:ind w:firstLine="709"/>
        <w:jc w:val="both"/>
        <w:rPr>
          <w:lang w:val="fr-FR"/>
        </w:rPr>
      </w:pPr>
      <w:r w:rsidRPr="00A00990">
        <w:rPr>
          <w:lang w:val="fr-FR"/>
        </w:rPr>
        <w:t xml:space="preserve">Docteur Frédéric </w:t>
      </w:r>
      <w:proofErr w:type="spellStart"/>
      <w:r w:rsidRPr="00A00990">
        <w:rPr>
          <w:lang w:val="fr-FR"/>
        </w:rPr>
        <w:t>Fanget</w:t>
      </w:r>
      <w:proofErr w:type="spellEnd"/>
      <w:r w:rsidRPr="00A00990">
        <w:rPr>
          <w:lang w:val="fr-FR"/>
        </w:rPr>
        <w:t xml:space="preserve"> : Ah, c'est ... Il n'y a pas un énorme changement, parce que même quand le complexe est sur un défaut physique réel, celui-ci est tellement zoomé, est tellement maximalisé, l'attention du sujet est tellement obsessionnelle sur ce défaut physique qui est parfois minime - parce qu'il n'y a pas de proportion entre la gravité du complexe et la gravité du défaut. Vous avez des gens qui ont un tout petit défaut physique qui vont avoir un énorme complexe et des gens qui ont un très gros défaut physique qui n'auront pas de complexe.</w:t>
      </w:r>
    </w:p>
    <w:p w14:paraId="4A22FB7B" w14:textId="6850FADA" w:rsidR="00FE2AE2" w:rsidRPr="00A00990" w:rsidRDefault="00656F8F" w:rsidP="00A00990">
      <w:pPr>
        <w:ind w:firstLine="709"/>
        <w:jc w:val="both"/>
        <w:rPr>
          <w:lang w:val="fr-FR"/>
        </w:rPr>
      </w:pPr>
      <w:r w:rsidRPr="00A00990">
        <w:rPr>
          <w:lang w:val="fr-FR"/>
        </w:rPr>
        <w:lastRenderedPageBreak/>
        <w:t xml:space="preserve">Caroline Paré : Merci à vous Docteur </w:t>
      </w:r>
      <w:proofErr w:type="spellStart"/>
      <w:r w:rsidRPr="00A00990">
        <w:rPr>
          <w:lang w:val="fr-FR"/>
        </w:rPr>
        <w:t>Fanget</w:t>
      </w:r>
      <w:proofErr w:type="spellEnd"/>
      <w:r w:rsidRPr="00A00990">
        <w:rPr>
          <w:lang w:val="fr-FR"/>
        </w:rPr>
        <w:t>, vous êtes l'un des auteurs du guide illustré La confiance en soi - Comment croire en vous ? publié aux éditions les Arènes BD.</w:t>
      </w:r>
    </w:p>
    <w:p w14:paraId="05B47E9A" w14:textId="51EE7CA1" w:rsidR="00656F8F" w:rsidRPr="00A00990" w:rsidRDefault="00656F8F" w:rsidP="00656F8F">
      <w:pPr>
        <w:ind w:firstLine="709"/>
        <w:rPr>
          <w:lang w:val="fr-FR"/>
        </w:rPr>
      </w:pPr>
    </w:p>
    <w:p w14:paraId="453000B5" w14:textId="77777777" w:rsidR="00656F8F" w:rsidRPr="00A00990" w:rsidRDefault="00656F8F" w:rsidP="00656F8F">
      <w:pPr>
        <w:ind w:firstLine="709"/>
        <w:rPr>
          <w:lang w:val="fr-FR"/>
        </w:rPr>
      </w:pPr>
    </w:p>
    <w:p w14:paraId="749DF6D7" w14:textId="6DD4823C" w:rsidR="00A513EE" w:rsidRPr="00A00990" w:rsidRDefault="00A513EE" w:rsidP="00A513EE">
      <w:pPr>
        <w:spacing w:line="360" w:lineRule="auto"/>
        <w:jc w:val="both"/>
        <w:rPr>
          <w:b/>
          <w:lang w:val="fr-FR"/>
        </w:rPr>
      </w:pPr>
      <w:r w:rsidRPr="00A00990">
        <w:rPr>
          <w:b/>
          <w:lang w:val="fr-FR"/>
        </w:rPr>
        <w:t>Ex. 3.</w:t>
      </w:r>
    </w:p>
    <w:p w14:paraId="6B5E9D88" w14:textId="79FD88AD" w:rsidR="00656F8F" w:rsidRPr="00A00990" w:rsidRDefault="00656F8F" w:rsidP="00A00990">
      <w:pPr>
        <w:ind w:firstLine="708"/>
        <w:jc w:val="center"/>
        <w:rPr>
          <w:b/>
          <w:lang w:val="fr-FR"/>
        </w:rPr>
      </w:pPr>
      <w:r w:rsidRPr="00A00990">
        <w:rPr>
          <w:b/>
          <w:lang w:val="fr-FR"/>
        </w:rPr>
        <w:t>Disparition des arbres : des chiffres record</w:t>
      </w:r>
    </w:p>
    <w:p w14:paraId="355E0E86" w14:textId="140A6515" w:rsidR="00656F8F" w:rsidRPr="00A00990" w:rsidRDefault="00656F8F" w:rsidP="00A00990">
      <w:pPr>
        <w:ind w:firstLine="709"/>
        <w:jc w:val="both"/>
        <w:rPr>
          <w:lang w:val="fr-FR"/>
        </w:rPr>
      </w:pPr>
      <w:r w:rsidRPr="00A00990">
        <w:rPr>
          <w:lang w:val="fr-FR"/>
        </w:rPr>
        <w:t xml:space="preserve">Adrien </w:t>
      </w:r>
      <w:proofErr w:type="spellStart"/>
      <w:r w:rsidRPr="00A00990">
        <w:rPr>
          <w:lang w:val="fr-FR"/>
        </w:rPr>
        <w:t>Delgrange</w:t>
      </w:r>
      <w:proofErr w:type="spellEnd"/>
      <w:r w:rsidRPr="00A00990">
        <w:rPr>
          <w:lang w:val="fr-FR"/>
        </w:rPr>
        <w:t xml:space="preserve"> : À la page environnement, à présent. La disparition des arbres a atteint des chiffres record en 2024. La surface arborée sur Terre rétrécit à grande vitesse. 30 millions d'hectares d'arbres ont été perdus l'année dernière, soit l'équivalent d'un pays comme la Finlande. C'est le constat dressé par une étude du World </w:t>
      </w:r>
      <w:proofErr w:type="spellStart"/>
      <w:r w:rsidRPr="00A00990">
        <w:rPr>
          <w:lang w:val="fr-FR"/>
        </w:rPr>
        <w:t>Resources</w:t>
      </w:r>
      <w:proofErr w:type="spellEnd"/>
      <w:r w:rsidRPr="00A00990">
        <w:rPr>
          <w:lang w:val="fr-FR"/>
        </w:rPr>
        <w:t xml:space="preserve"> Institute, parue ce mercredi. Des pertes, alors, causées par les incendies, mais aussi les activités humaines, avec de nombreux effets sur le climat et sur les populations. Margaux </w:t>
      </w:r>
      <w:proofErr w:type="spellStart"/>
      <w:r w:rsidRPr="00A00990">
        <w:rPr>
          <w:lang w:val="fr-FR"/>
        </w:rPr>
        <w:t>Ratayzyk</w:t>
      </w:r>
      <w:proofErr w:type="spellEnd"/>
      <w:r w:rsidRPr="00A00990">
        <w:rPr>
          <w:lang w:val="fr-FR"/>
        </w:rPr>
        <w:t>.</w:t>
      </w:r>
    </w:p>
    <w:p w14:paraId="237D49C6" w14:textId="2B408307" w:rsidR="00656F8F" w:rsidRPr="00A00990" w:rsidRDefault="00656F8F" w:rsidP="00A00990">
      <w:pPr>
        <w:ind w:firstLine="709"/>
        <w:jc w:val="both"/>
        <w:rPr>
          <w:lang w:val="fr-FR"/>
        </w:rPr>
      </w:pPr>
      <w:r w:rsidRPr="00A00990">
        <w:rPr>
          <w:lang w:val="fr-FR"/>
        </w:rPr>
        <w:t xml:space="preserve">Margaux </w:t>
      </w:r>
      <w:proofErr w:type="spellStart"/>
      <w:r w:rsidRPr="00A00990">
        <w:rPr>
          <w:lang w:val="fr-FR"/>
        </w:rPr>
        <w:t>Ratayzyk</w:t>
      </w:r>
      <w:proofErr w:type="spellEnd"/>
      <w:r w:rsidRPr="00A00990">
        <w:rPr>
          <w:lang w:val="fr-FR"/>
        </w:rPr>
        <w:t xml:space="preserve"> : C'est un record : 80 % de pertes en plus l'année dernière pour les forêts primaires tropicales par rapport à l'année 2023. On qualifie de primaires les forêts qui n'ont pas été exploitées par l'homme. Et, dans ces étendues, les pertes importantes sont majoritairement dues aux incendies, comme l'explique Liz Goldman, codirectrice du Global Forest Watch, au World </w:t>
      </w:r>
      <w:proofErr w:type="spellStart"/>
      <w:r w:rsidRPr="00A00990">
        <w:rPr>
          <w:lang w:val="fr-FR"/>
        </w:rPr>
        <w:t>Resources</w:t>
      </w:r>
      <w:proofErr w:type="spellEnd"/>
      <w:r w:rsidRPr="00A00990">
        <w:rPr>
          <w:lang w:val="fr-FR"/>
        </w:rPr>
        <w:t xml:space="preserve"> Institute.</w:t>
      </w:r>
    </w:p>
    <w:p w14:paraId="19C3DA17" w14:textId="1D379ADE" w:rsidR="00656F8F" w:rsidRPr="00A00990" w:rsidRDefault="00656F8F" w:rsidP="00A00990">
      <w:pPr>
        <w:ind w:firstLine="709"/>
        <w:jc w:val="both"/>
        <w:rPr>
          <w:lang w:val="fr-FR"/>
        </w:rPr>
      </w:pPr>
      <w:r w:rsidRPr="00A00990">
        <w:rPr>
          <w:lang w:val="fr-FR"/>
        </w:rPr>
        <w:t>Liz Goldman [avec traduction] : Lorsque les forêts disparaissent, et particulièrement lorsqu'elles sont brûlées, des émissions sont rejetées dans l'atmosphère et cela peut aggraver la crise climatique en faisant augmenter les températures. Cela risque de donner lieu à des conditions encore plus propices aux incendies. C'est donc un cercle vicieux très difficile à stopper.</w:t>
      </w:r>
    </w:p>
    <w:p w14:paraId="4FD2C5F2" w14:textId="32924C6B" w:rsidR="00656F8F" w:rsidRPr="00A00990" w:rsidRDefault="00656F8F" w:rsidP="00A00990">
      <w:pPr>
        <w:ind w:firstLine="709"/>
        <w:jc w:val="both"/>
        <w:rPr>
          <w:lang w:val="fr-FR"/>
        </w:rPr>
      </w:pPr>
      <w:r w:rsidRPr="00A00990">
        <w:rPr>
          <w:lang w:val="fr-FR"/>
        </w:rPr>
        <w:t xml:space="preserve">Margaux </w:t>
      </w:r>
      <w:proofErr w:type="spellStart"/>
      <w:r w:rsidRPr="00A00990">
        <w:rPr>
          <w:lang w:val="fr-FR"/>
        </w:rPr>
        <w:t>Ratayzyk</w:t>
      </w:r>
      <w:proofErr w:type="spellEnd"/>
      <w:r w:rsidRPr="00A00990">
        <w:rPr>
          <w:lang w:val="fr-FR"/>
        </w:rPr>
        <w:t xml:space="preserve"> : Parmi les zones les plus touchées par la disparition des arbres, on retrouve l'Amérique latine et le bassin du Congo. Liz Goldman.</w:t>
      </w:r>
    </w:p>
    <w:p w14:paraId="08F23727" w14:textId="252C8BD5" w:rsidR="00656F8F" w:rsidRPr="00A00990" w:rsidRDefault="00656F8F" w:rsidP="00A00990">
      <w:pPr>
        <w:ind w:firstLine="709"/>
        <w:jc w:val="both"/>
        <w:rPr>
          <w:lang w:val="fr-FR"/>
        </w:rPr>
      </w:pPr>
      <w:r w:rsidRPr="00A00990">
        <w:rPr>
          <w:lang w:val="fr-FR"/>
        </w:rPr>
        <w:t>Liz Goldman [avec traduction] : En Amérique latine, la principale cause de destruction des forêts en dehors des incendies est la production de bétail et de soja. De même, dans le bassin du Congo, mis à part les feux, les pertes sont dues au défrichement pour l'agriculture.</w:t>
      </w:r>
    </w:p>
    <w:p w14:paraId="029FEE37" w14:textId="62C25CF8" w:rsidR="00656F8F" w:rsidRPr="00A00990" w:rsidRDefault="00656F8F" w:rsidP="00A00990">
      <w:pPr>
        <w:ind w:firstLine="709"/>
        <w:jc w:val="both"/>
        <w:rPr>
          <w:lang w:val="fr-FR"/>
        </w:rPr>
      </w:pPr>
      <w:r w:rsidRPr="00A00990">
        <w:rPr>
          <w:lang w:val="fr-FR"/>
        </w:rPr>
        <w:t xml:space="preserve">Margaux </w:t>
      </w:r>
      <w:proofErr w:type="spellStart"/>
      <w:r w:rsidRPr="00A00990">
        <w:rPr>
          <w:lang w:val="fr-FR"/>
        </w:rPr>
        <w:t>Ratayzyk</w:t>
      </w:r>
      <w:proofErr w:type="spellEnd"/>
      <w:r w:rsidRPr="00A00990">
        <w:rPr>
          <w:lang w:val="fr-FR"/>
        </w:rPr>
        <w:t xml:space="preserve"> : Le recul des surfaces arborées a des conséquences directes sur les populations. Selon le World </w:t>
      </w:r>
      <w:proofErr w:type="spellStart"/>
      <w:r w:rsidRPr="00A00990">
        <w:rPr>
          <w:lang w:val="fr-FR"/>
        </w:rPr>
        <w:t>Resources</w:t>
      </w:r>
      <w:proofErr w:type="spellEnd"/>
      <w:r w:rsidRPr="00A00990">
        <w:rPr>
          <w:lang w:val="fr-FR"/>
        </w:rPr>
        <w:t xml:space="preserve"> Institute, plus de 1 000 600 000 personnes dans le monde dépendent des ressources forestières pour survivre.</w:t>
      </w:r>
    </w:p>
    <w:p w14:paraId="7655236C" w14:textId="786981A7" w:rsidR="00B95D7A" w:rsidRPr="00A00990" w:rsidRDefault="00B95D7A" w:rsidP="00A513EE">
      <w:pPr>
        <w:jc w:val="center"/>
        <w:rPr>
          <w:lang w:val="fr-FR"/>
        </w:rPr>
      </w:pPr>
      <w:r w:rsidRPr="00A00990">
        <w:rPr>
          <w:lang w:val="fr-FR"/>
        </w:rPr>
        <w:br w:type="page"/>
      </w:r>
    </w:p>
    <w:p w14:paraId="3B3CE29E" w14:textId="77777777" w:rsidR="00B95D7A" w:rsidRPr="00A00990" w:rsidRDefault="00B95D7A" w:rsidP="00B95D7A">
      <w:pPr>
        <w:spacing w:line="360" w:lineRule="auto"/>
        <w:jc w:val="center"/>
        <w:rPr>
          <w:b/>
          <w:sz w:val="28"/>
          <w:szCs w:val="28"/>
          <w:lang w:val="fr-FR"/>
        </w:rPr>
      </w:pPr>
      <w:proofErr w:type="spellStart"/>
      <w:r w:rsidRPr="00A00990">
        <w:rPr>
          <w:b/>
          <w:sz w:val="28"/>
          <w:szCs w:val="28"/>
          <w:lang w:val="fr-FR"/>
        </w:rPr>
        <w:lastRenderedPageBreak/>
        <w:t>Конкурс</w:t>
      </w:r>
      <w:proofErr w:type="spellEnd"/>
      <w:r w:rsidRPr="00A00990">
        <w:rPr>
          <w:b/>
          <w:sz w:val="28"/>
          <w:szCs w:val="28"/>
          <w:lang w:val="fr-FR"/>
        </w:rPr>
        <w:t xml:space="preserve"> </w:t>
      </w:r>
      <w:proofErr w:type="spellStart"/>
      <w:r w:rsidRPr="00A00990">
        <w:rPr>
          <w:b/>
          <w:sz w:val="28"/>
          <w:szCs w:val="28"/>
          <w:lang w:val="fr-FR"/>
        </w:rPr>
        <w:t>понимания</w:t>
      </w:r>
      <w:proofErr w:type="spellEnd"/>
      <w:r w:rsidRPr="00A00990">
        <w:rPr>
          <w:b/>
          <w:sz w:val="28"/>
          <w:szCs w:val="28"/>
          <w:lang w:val="fr-FR"/>
        </w:rPr>
        <w:t xml:space="preserve"> </w:t>
      </w:r>
      <w:proofErr w:type="spellStart"/>
      <w:r w:rsidRPr="00A00990">
        <w:rPr>
          <w:b/>
          <w:sz w:val="28"/>
          <w:szCs w:val="28"/>
          <w:lang w:val="fr-FR"/>
        </w:rPr>
        <w:t>устного</w:t>
      </w:r>
      <w:proofErr w:type="spellEnd"/>
      <w:r w:rsidRPr="00A00990">
        <w:rPr>
          <w:b/>
          <w:sz w:val="28"/>
          <w:szCs w:val="28"/>
          <w:lang w:val="fr-FR"/>
        </w:rPr>
        <w:t xml:space="preserve"> </w:t>
      </w:r>
      <w:proofErr w:type="spellStart"/>
      <w:r w:rsidRPr="00A00990">
        <w:rPr>
          <w:b/>
          <w:sz w:val="28"/>
          <w:szCs w:val="28"/>
          <w:lang w:val="fr-FR"/>
        </w:rPr>
        <w:t>текста</w:t>
      </w:r>
      <w:proofErr w:type="spellEnd"/>
    </w:p>
    <w:p w14:paraId="744F1262" w14:textId="77777777" w:rsidR="00B95D7A" w:rsidRPr="00A00990" w:rsidRDefault="00B95D7A" w:rsidP="00B95D7A">
      <w:pPr>
        <w:spacing w:line="360" w:lineRule="auto"/>
        <w:jc w:val="center"/>
        <w:rPr>
          <w:b/>
          <w:sz w:val="28"/>
          <w:szCs w:val="28"/>
          <w:lang w:val="fr-FR"/>
        </w:rPr>
      </w:pPr>
      <w:proofErr w:type="spellStart"/>
      <w:r w:rsidRPr="00A00990">
        <w:rPr>
          <w:b/>
          <w:sz w:val="28"/>
          <w:szCs w:val="28"/>
          <w:lang w:val="fr-FR"/>
        </w:rPr>
        <w:t>Ключи</w:t>
      </w:r>
      <w:proofErr w:type="spellEnd"/>
    </w:p>
    <w:p w14:paraId="31B89865" w14:textId="7A8FCECD" w:rsidR="00B95D7A" w:rsidRPr="00A00990" w:rsidRDefault="00B95D7A" w:rsidP="00B95D7A">
      <w:pPr>
        <w:jc w:val="both"/>
        <w:rPr>
          <w:b/>
          <w:sz w:val="28"/>
          <w:szCs w:val="28"/>
          <w:lang w:val="fr-FR"/>
        </w:rPr>
      </w:pPr>
      <w:r w:rsidRPr="00A00990">
        <w:rPr>
          <w:b/>
          <w:sz w:val="28"/>
          <w:szCs w:val="28"/>
          <w:lang w:val="fr-FR"/>
        </w:rPr>
        <w:t xml:space="preserve">Exercice 1. ____ / </w:t>
      </w:r>
      <w:r w:rsidR="00656F8F" w:rsidRPr="00A00990">
        <w:rPr>
          <w:b/>
          <w:sz w:val="28"/>
          <w:szCs w:val="28"/>
          <w:lang w:val="fr-FR"/>
        </w:rPr>
        <w:t>9</w:t>
      </w:r>
      <w:r w:rsidRPr="00A00990">
        <w:rPr>
          <w:b/>
          <w:sz w:val="28"/>
          <w:szCs w:val="28"/>
          <w:lang w:val="fr-FR"/>
        </w:rPr>
        <w:t xml:space="preserve"> points</w:t>
      </w:r>
    </w:p>
    <w:p w14:paraId="06AC99EA" w14:textId="77777777" w:rsidR="0013588A" w:rsidRPr="00A00990" w:rsidRDefault="0013588A" w:rsidP="0013588A">
      <w:pPr>
        <w:jc w:val="both"/>
        <w:rPr>
          <w:b/>
          <w:sz w:val="16"/>
          <w:szCs w:val="16"/>
          <w:lang w:val="fr-FR"/>
        </w:rPr>
      </w:pPr>
    </w:p>
    <w:tbl>
      <w:tblPr>
        <w:tblStyle w:val="a5"/>
        <w:tblW w:w="0" w:type="auto"/>
        <w:tblLook w:val="04A0" w:firstRow="1" w:lastRow="0" w:firstColumn="1" w:lastColumn="0" w:noHBand="0" w:noVBand="1"/>
      </w:tblPr>
      <w:tblGrid>
        <w:gridCol w:w="611"/>
        <w:gridCol w:w="5480"/>
        <w:gridCol w:w="3254"/>
      </w:tblGrid>
      <w:tr w:rsidR="0013588A" w:rsidRPr="00A00990" w14:paraId="5FA7A8D8" w14:textId="77777777" w:rsidTr="00E82007">
        <w:tc>
          <w:tcPr>
            <w:tcW w:w="611" w:type="dxa"/>
          </w:tcPr>
          <w:p w14:paraId="26996A6B" w14:textId="77777777" w:rsidR="0013588A" w:rsidRPr="00A00990" w:rsidRDefault="0013588A" w:rsidP="00E82007">
            <w:pPr>
              <w:spacing w:line="360" w:lineRule="auto"/>
              <w:rPr>
                <w:lang w:val="fr-FR"/>
              </w:rPr>
            </w:pPr>
            <w:r w:rsidRPr="00A00990">
              <w:rPr>
                <w:lang w:val="fr-FR"/>
              </w:rPr>
              <w:t>1</w:t>
            </w:r>
          </w:p>
        </w:tc>
        <w:tc>
          <w:tcPr>
            <w:tcW w:w="5480" w:type="dxa"/>
            <w:tcBorders>
              <w:right w:val="single" w:sz="4" w:space="0" w:color="auto"/>
            </w:tcBorders>
          </w:tcPr>
          <w:p w14:paraId="66945E7D" w14:textId="411EC6AD" w:rsidR="0013588A" w:rsidRPr="00A00990" w:rsidRDefault="00656F8F" w:rsidP="00E82007">
            <w:pPr>
              <w:spacing w:line="360" w:lineRule="auto"/>
              <w:rPr>
                <w:b/>
                <w:lang w:val="fr-FR"/>
              </w:rPr>
            </w:pPr>
            <w:proofErr w:type="gramStart"/>
            <w:r w:rsidRPr="00A00990">
              <w:rPr>
                <w:b/>
                <w:lang w:val="fr-FR"/>
              </w:rPr>
              <w:t>tante</w:t>
            </w:r>
            <w:proofErr w:type="gramEnd"/>
            <w:r w:rsidRPr="00A00990">
              <w:rPr>
                <w:b/>
                <w:lang w:val="fr-FR"/>
              </w:rPr>
              <w:t xml:space="preserve"> / la tante</w:t>
            </w:r>
          </w:p>
        </w:tc>
        <w:tc>
          <w:tcPr>
            <w:tcW w:w="3254" w:type="dxa"/>
            <w:tcBorders>
              <w:top w:val="nil"/>
              <w:left w:val="single" w:sz="4" w:space="0" w:color="auto"/>
              <w:bottom w:val="nil"/>
              <w:right w:val="nil"/>
            </w:tcBorders>
          </w:tcPr>
          <w:p w14:paraId="64F9D685" w14:textId="312F0BFE" w:rsidR="0013588A" w:rsidRPr="00A00990" w:rsidRDefault="0013588A" w:rsidP="0013588A">
            <w:pPr>
              <w:spacing w:line="360" w:lineRule="auto"/>
              <w:jc w:val="center"/>
              <w:rPr>
                <w:lang w:val="fr-FR"/>
              </w:rPr>
            </w:pPr>
            <w:r w:rsidRPr="00A00990">
              <w:rPr>
                <w:b/>
                <w:i/>
                <w:lang w:val="fr-FR"/>
              </w:rPr>
              <w:t>(</w:t>
            </w:r>
            <w:r w:rsidR="00656F8F" w:rsidRPr="00A00990">
              <w:rPr>
                <w:b/>
                <w:i/>
                <w:lang w:val="fr-FR"/>
              </w:rPr>
              <w:t>2</w:t>
            </w:r>
            <w:r w:rsidRPr="00A00990">
              <w:rPr>
                <w:b/>
                <w:i/>
                <w:lang w:val="fr-FR"/>
              </w:rPr>
              <w:t xml:space="preserve"> point</w:t>
            </w:r>
            <w:r w:rsidR="00656F8F" w:rsidRPr="00A00990">
              <w:rPr>
                <w:b/>
                <w:i/>
                <w:lang w:val="fr-FR"/>
              </w:rPr>
              <w:t>s</w:t>
            </w:r>
            <w:r w:rsidRPr="00A00990">
              <w:rPr>
                <w:b/>
                <w:i/>
                <w:lang w:val="fr-FR"/>
              </w:rPr>
              <w:t xml:space="preserve"> par réponse correcte)</w:t>
            </w:r>
          </w:p>
        </w:tc>
      </w:tr>
      <w:tr w:rsidR="0013588A" w:rsidRPr="00A00990" w14:paraId="34F87146" w14:textId="77777777" w:rsidTr="00E82007">
        <w:tc>
          <w:tcPr>
            <w:tcW w:w="611" w:type="dxa"/>
          </w:tcPr>
          <w:p w14:paraId="3E056253" w14:textId="77777777" w:rsidR="0013588A" w:rsidRPr="00A00990" w:rsidRDefault="0013588A" w:rsidP="00E82007">
            <w:pPr>
              <w:spacing w:line="360" w:lineRule="auto"/>
              <w:rPr>
                <w:lang w:val="fr-FR"/>
              </w:rPr>
            </w:pPr>
            <w:r w:rsidRPr="00A00990">
              <w:rPr>
                <w:lang w:val="fr-FR"/>
              </w:rPr>
              <w:t>2</w:t>
            </w:r>
          </w:p>
        </w:tc>
        <w:tc>
          <w:tcPr>
            <w:tcW w:w="5480" w:type="dxa"/>
            <w:tcBorders>
              <w:right w:val="single" w:sz="4" w:space="0" w:color="auto"/>
            </w:tcBorders>
          </w:tcPr>
          <w:p w14:paraId="6F99EDA8" w14:textId="242687DB" w:rsidR="0013588A" w:rsidRPr="00A00990" w:rsidRDefault="00CF1AAB" w:rsidP="00E82007">
            <w:pPr>
              <w:spacing w:line="360" w:lineRule="auto"/>
              <w:rPr>
                <w:b/>
                <w:lang w:val="fr-FR"/>
              </w:rPr>
            </w:pPr>
            <w:r w:rsidRPr="00A00990">
              <w:rPr>
                <w:b/>
                <w:lang w:val="fr-FR"/>
              </w:rPr>
              <w:t>C</w:t>
            </w:r>
          </w:p>
        </w:tc>
        <w:tc>
          <w:tcPr>
            <w:tcW w:w="3254" w:type="dxa"/>
            <w:tcBorders>
              <w:top w:val="nil"/>
              <w:left w:val="single" w:sz="4" w:space="0" w:color="auto"/>
              <w:bottom w:val="nil"/>
              <w:right w:val="nil"/>
            </w:tcBorders>
          </w:tcPr>
          <w:p w14:paraId="7F3F2842" w14:textId="77777777" w:rsidR="0013588A" w:rsidRPr="00A00990" w:rsidRDefault="0013588A" w:rsidP="00E82007">
            <w:pPr>
              <w:spacing w:line="360" w:lineRule="auto"/>
              <w:rPr>
                <w:lang w:val="fr-FR"/>
              </w:rPr>
            </w:pPr>
            <w:r w:rsidRPr="00A00990">
              <w:rPr>
                <w:b/>
                <w:i/>
                <w:lang w:val="fr-FR"/>
              </w:rPr>
              <w:t>(1 point par réponse correcte)</w:t>
            </w:r>
          </w:p>
        </w:tc>
      </w:tr>
      <w:tr w:rsidR="0013588A" w:rsidRPr="00A00990" w14:paraId="0570A78D" w14:textId="77777777" w:rsidTr="00E82007">
        <w:tc>
          <w:tcPr>
            <w:tcW w:w="611" w:type="dxa"/>
          </w:tcPr>
          <w:p w14:paraId="3A1E69AA" w14:textId="77777777" w:rsidR="0013588A" w:rsidRPr="00A00990" w:rsidRDefault="0013588A" w:rsidP="00E82007">
            <w:pPr>
              <w:spacing w:line="360" w:lineRule="auto"/>
              <w:rPr>
                <w:lang w:val="fr-FR"/>
              </w:rPr>
            </w:pPr>
            <w:r w:rsidRPr="00A00990">
              <w:rPr>
                <w:lang w:val="fr-FR"/>
              </w:rPr>
              <w:t>3</w:t>
            </w:r>
          </w:p>
        </w:tc>
        <w:tc>
          <w:tcPr>
            <w:tcW w:w="5480" w:type="dxa"/>
            <w:tcBorders>
              <w:right w:val="single" w:sz="4" w:space="0" w:color="auto"/>
            </w:tcBorders>
          </w:tcPr>
          <w:p w14:paraId="3BC8736D" w14:textId="4C3D188A" w:rsidR="0013588A" w:rsidRPr="00A00990" w:rsidRDefault="00CF1AAB" w:rsidP="00E82007">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1401002E" w14:textId="77777777" w:rsidR="0013588A" w:rsidRPr="00A00990" w:rsidRDefault="0013588A" w:rsidP="00E82007">
            <w:pPr>
              <w:spacing w:line="360" w:lineRule="auto"/>
              <w:rPr>
                <w:lang w:val="fr-FR"/>
              </w:rPr>
            </w:pPr>
            <w:r w:rsidRPr="00A00990">
              <w:rPr>
                <w:b/>
                <w:i/>
                <w:lang w:val="fr-FR"/>
              </w:rPr>
              <w:t>(1 point par réponse correcte)</w:t>
            </w:r>
          </w:p>
        </w:tc>
      </w:tr>
      <w:tr w:rsidR="0013588A" w:rsidRPr="00A00990" w14:paraId="4B485487" w14:textId="77777777" w:rsidTr="00E82007">
        <w:tc>
          <w:tcPr>
            <w:tcW w:w="611" w:type="dxa"/>
          </w:tcPr>
          <w:p w14:paraId="4DD88099" w14:textId="77777777" w:rsidR="0013588A" w:rsidRPr="00A00990" w:rsidRDefault="0013588A" w:rsidP="00E82007">
            <w:pPr>
              <w:spacing w:line="360" w:lineRule="auto"/>
              <w:rPr>
                <w:lang w:val="fr-FR"/>
              </w:rPr>
            </w:pPr>
            <w:r w:rsidRPr="00A00990">
              <w:rPr>
                <w:lang w:val="fr-FR"/>
              </w:rPr>
              <w:t>4</w:t>
            </w:r>
          </w:p>
        </w:tc>
        <w:tc>
          <w:tcPr>
            <w:tcW w:w="5480" w:type="dxa"/>
            <w:tcBorders>
              <w:right w:val="single" w:sz="4" w:space="0" w:color="auto"/>
            </w:tcBorders>
          </w:tcPr>
          <w:p w14:paraId="05CA4627" w14:textId="517B69B6" w:rsidR="0013588A" w:rsidRPr="00A00990" w:rsidRDefault="00CF1AAB" w:rsidP="00E82007">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3BF1EE1B" w14:textId="77777777" w:rsidR="0013588A" w:rsidRPr="00A00990" w:rsidRDefault="0013588A" w:rsidP="00E82007">
            <w:pPr>
              <w:spacing w:line="360" w:lineRule="auto"/>
              <w:rPr>
                <w:lang w:val="fr-FR"/>
              </w:rPr>
            </w:pPr>
            <w:r w:rsidRPr="00A00990">
              <w:rPr>
                <w:b/>
                <w:i/>
                <w:lang w:val="fr-FR"/>
              </w:rPr>
              <w:t>(1 point par réponse correcte)</w:t>
            </w:r>
          </w:p>
        </w:tc>
      </w:tr>
      <w:tr w:rsidR="0013588A" w:rsidRPr="00A00990" w14:paraId="1556FF2B" w14:textId="77777777" w:rsidTr="00E82007">
        <w:tc>
          <w:tcPr>
            <w:tcW w:w="611" w:type="dxa"/>
          </w:tcPr>
          <w:p w14:paraId="30DFAD44" w14:textId="77777777" w:rsidR="0013588A" w:rsidRPr="00A00990" w:rsidRDefault="0013588A" w:rsidP="00E82007">
            <w:pPr>
              <w:spacing w:line="360" w:lineRule="auto"/>
              <w:rPr>
                <w:lang w:val="fr-FR"/>
              </w:rPr>
            </w:pPr>
            <w:r w:rsidRPr="00A00990">
              <w:rPr>
                <w:lang w:val="fr-FR"/>
              </w:rPr>
              <w:t>5</w:t>
            </w:r>
          </w:p>
        </w:tc>
        <w:tc>
          <w:tcPr>
            <w:tcW w:w="5480" w:type="dxa"/>
            <w:tcBorders>
              <w:right w:val="single" w:sz="4" w:space="0" w:color="auto"/>
            </w:tcBorders>
          </w:tcPr>
          <w:p w14:paraId="1006C49A" w14:textId="5C056E73" w:rsidR="0013588A" w:rsidRPr="00A00990" w:rsidRDefault="00CF1AAB" w:rsidP="00E82007">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6EB0F294" w14:textId="77777777" w:rsidR="0013588A" w:rsidRPr="00A00990" w:rsidRDefault="0013588A" w:rsidP="00E82007">
            <w:pPr>
              <w:spacing w:line="360" w:lineRule="auto"/>
              <w:rPr>
                <w:lang w:val="fr-FR"/>
              </w:rPr>
            </w:pPr>
            <w:r w:rsidRPr="00A00990">
              <w:rPr>
                <w:b/>
                <w:i/>
                <w:lang w:val="fr-FR"/>
              </w:rPr>
              <w:t>(1 point par réponse correcte)</w:t>
            </w:r>
          </w:p>
        </w:tc>
      </w:tr>
      <w:tr w:rsidR="0013588A" w:rsidRPr="00A00990" w14:paraId="401D3108" w14:textId="77777777" w:rsidTr="00E82007">
        <w:tc>
          <w:tcPr>
            <w:tcW w:w="611" w:type="dxa"/>
          </w:tcPr>
          <w:p w14:paraId="4587E193" w14:textId="77777777" w:rsidR="0013588A" w:rsidRPr="00A00990" w:rsidRDefault="0013588A" w:rsidP="00E82007">
            <w:pPr>
              <w:spacing w:line="360" w:lineRule="auto"/>
              <w:rPr>
                <w:lang w:val="fr-FR"/>
              </w:rPr>
            </w:pPr>
            <w:r w:rsidRPr="00A00990">
              <w:rPr>
                <w:lang w:val="fr-FR"/>
              </w:rPr>
              <w:t>6</w:t>
            </w:r>
          </w:p>
        </w:tc>
        <w:tc>
          <w:tcPr>
            <w:tcW w:w="5480" w:type="dxa"/>
            <w:tcBorders>
              <w:right w:val="single" w:sz="4" w:space="0" w:color="auto"/>
            </w:tcBorders>
          </w:tcPr>
          <w:p w14:paraId="08E58CC9" w14:textId="41A672B1" w:rsidR="0013588A" w:rsidRPr="00A00990" w:rsidRDefault="00CF1AAB" w:rsidP="00E82007">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6956C053" w14:textId="77777777" w:rsidR="0013588A" w:rsidRPr="00A00990" w:rsidRDefault="0013588A" w:rsidP="00E82007">
            <w:pPr>
              <w:spacing w:line="360" w:lineRule="auto"/>
              <w:rPr>
                <w:lang w:val="fr-FR"/>
              </w:rPr>
            </w:pPr>
            <w:r w:rsidRPr="00A00990">
              <w:rPr>
                <w:b/>
                <w:i/>
                <w:lang w:val="fr-FR"/>
              </w:rPr>
              <w:t>(1 point par réponse correcte)</w:t>
            </w:r>
          </w:p>
        </w:tc>
      </w:tr>
      <w:tr w:rsidR="00656F8F" w:rsidRPr="00A00990" w14:paraId="59CD3C76" w14:textId="77777777" w:rsidTr="00E82007">
        <w:tc>
          <w:tcPr>
            <w:tcW w:w="611" w:type="dxa"/>
          </w:tcPr>
          <w:p w14:paraId="0B8EE320" w14:textId="68034A98" w:rsidR="00656F8F" w:rsidRPr="00A00990" w:rsidRDefault="00656F8F" w:rsidP="00E82007">
            <w:pPr>
              <w:spacing w:line="360" w:lineRule="auto"/>
              <w:rPr>
                <w:lang w:val="fr-FR"/>
              </w:rPr>
            </w:pPr>
            <w:r w:rsidRPr="00A00990">
              <w:rPr>
                <w:lang w:val="fr-FR"/>
              </w:rPr>
              <w:t>7</w:t>
            </w:r>
          </w:p>
        </w:tc>
        <w:tc>
          <w:tcPr>
            <w:tcW w:w="5480" w:type="dxa"/>
            <w:tcBorders>
              <w:right w:val="single" w:sz="4" w:space="0" w:color="auto"/>
            </w:tcBorders>
          </w:tcPr>
          <w:p w14:paraId="03ABE912" w14:textId="49CD7787" w:rsidR="00656F8F" w:rsidRPr="00A00990" w:rsidRDefault="00CF1AAB" w:rsidP="00E82007">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7518F71E" w14:textId="69CE7BE9" w:rsidR="00656F8F" w:rsidRPr="00A00990" w:rsidRDefault="00656F8F" w:rsidP="00E82007">
            <w:pPr>
              <w:spacing w:line="360" w:lineRule="auto"/>
              <w:rPr>
                <w:b/>
                <w:i/>
                <w:lang w:val="fr-FR"/>
              </w:rPr>
            </w:pPr>
            <w:r w:rsidRPr="00A00990">
              <w:rPr>
                <w:b/>
                <w:i/>
                <w:lang w:val="fr-FR"/>
              </w:rPr>
              <w:t>(1 point par réponse correcte)</w:t>
            </w:r>
          </w:p>
        </w:tc>
      </w:tr>
      <w:tr w:rsidR="00656F8F" w:rsidRPr="00A00990" w14:paraId="78C0DED8" w14:textId="77777777" w:rsidTr="00E82007">
        <w:tc>
          <w:tcPr>
            <w:tcW w:w="611" w:type="dxa"/>
          </w:tcPr>
          <w:p w14:paraId="593E2C5A" w14:textId="61518D52" w:rsidR="00656F8F" w:rsidRPr="00A00990" w:rsidRDefault="00656F8F" w:rsidP="00E82007">
            <w:pPr>
              <w:spacing w:line="360" w:lineRule="auto"/>
              <w:rPr>
                <w:lang w:val="fr-FR"/>
              </w:rPr>
            </w:pPr>
            <w:r w:rsidRPr="00A00990">
              <w:rPr>
                <w:lang w:val="fr-FR"/>
              </w:rPr>
              <w:t>8</w:t>
            </w:r>
          </w:p>
        </w:tc>
        <w:tc>
          <w:tcPr>
            <w:tcW w:w="5480" w:type="dxa"/>
            <w:tcBorders>
              <w:right w:val="single" w:sz="4" w:space="0" w:color="auto"/>
            </w:tcBorders>
          </w:tcPr>
          <w:p w14:paraId="413855AE" w14:textId="4E88BE0B" w:rsidR="00656F8F" w:rsidRPr="00A00990" w:rsidRDefault="00CF1AAB" w:rsidP="00E82007">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293BDE03" w14:textId="31748B3D" w:rsidR="00656F8F" w:rsidRPr="00A00990" w:rsidRDefault="00656F8F" w:rsidP="00E82007">
            <w:pPr>
              <w:spacing w:line="360" w:lineRule="auto"/>
              <w:rPr>
                <w:b/>
                <w:i/>
                <w:lang w:val="fr-FR"/>
              </w:rPr>
            </w:pPr>
            <w:r w:rsidRPr="00A00990">
              <w:rPr>
                <w:b/>
                <w:i/>
                <w:lang w:val="fr-FR"/>
              </w:rPr>
              <w:t>(1 point par réponse correcte)</w:t>
            </w:r>
          </w:p>
        </w:tc>
      </w:tr>
    </w:tbl>
    <w:p w14:paraId="6C21E9C6" w14:textId="77777777" w:rsidR="00B95D7A" w:rsidRPr="00A00990" w:rsidRDefault="00B95D7A" w:rsidP="00B95D7A">
      <w:pPr>
        <w:spacing w:line="360" w:lineRule="auto"/>
        <w:jc w:val="both"/>
        <w:rPr>
          <w:lang w:val="fr-FR"/>
        </w:rPr>
      </w:pPr>
    </w:p>
    <w:p w14:paraId="6C1240F2" w14:textId="56A00321" w:rsidR="00B95D7A" w:rsidRPr="00A00990" w:rsidRDefault="00B95D7A" w:rsidP="00B95D7A">
      <w:pPr>
        <w:rPr>
          <w:b/>
          <w:i/>
          <w:lang w:val="fr-FR"/>
        </w:rPr>
      </w:pPr>
      <w:r w:rsidRPr="00A00990">
        <w:rPr>
          <w:b/>
          <w:sz w:val="28"/>
          <w:szCs w:val="28"/>
          <w:lang w:val="fr-FR"/>
        </w:rPr>
        <w:t xml:space="preserve">Exercice 2. ____/ </w:t>
      </w:r>
      <w:r w:rsidR="002103CB" w:rsidRPr="00A00990">
        <w:rPr>
          <w:b/>
          <w:sz w:val="28"/>
          <w:szCs w:val="28"/>
          <w:lang w:val="fr-FR"/>
        </w:rPr>
        <w:t>7</w:t>
      </w:r>
      <w:r w:rsidRPr="00A00990">
        <w:rPr>
          <w:b/>
          <w:sz w:val="28"/>
          <w:szCs w:val="28"/>
          <w:lang w:val="fr-FR"/>
        </w:rPr>
        <w:t xml:space="preserve"> points</w:t>
      </w:r>
    </w:p>
    <w:p w14:paraId="729D526C" w14:textId="77777777" w:rsidR="00483C41" w:rsidRPr="00A00990" w:rsidRDefault="00483C41" w:rsidP="00483C41">
      <w:pPr>
        <w:rPr>
          <w:lang w:val="fr-FR"/>
        </w:rPr>
      </w:pPr>
    </w:p>
    <w:tbl>
      <w:tblPr>
        <w:tblStyle w:val="a5"/>
        <w:tblW w:w="0" w:type="auto"/>
        <w:tblLook w:val="04A0" w:firstRow="1" w:lastRow="0" w:firstColumn="1" w:lastColumn="0" w:noHBand="0" w:noVBand="1"/>
      </w:tblPr>
      <w:tblGrid>
        <w:gridCol w:w="611"/>
        <w:gridCol w:w="5480"/>
        <w:gridCol w:w="3254"/>
      </w:tblGrid>
      <w:tr w:rsidR="00483C41" w:rsidRPr="00A00990" w14:paraId="7283FAF1" w14:textId="77777777" w:rsidTr="00300AC1">
        <w:tc>
          <w:tcPr>
            <w:tcW w:w="611" w:type="dxa"/>
          </w:tcPr>
          <w:p w14:paraId="186FF5D8" w14:textId="77777777" w:rsidR="00483C41" w:rsidRPr="00A00990" w:rsidRDefault="00483C41" w:rsidP="00300AC1">
            <w:pPr>
              <w:spacing w:line="360" w:lineRule="auto"/>
              <w:rPr>
                <w:lang w:val="fr-FR"/>
              </w:rPr>
            </w:pPr>
            <w:r w:rsidRPr="00A00990">
              <w:rPr>
                <w:lang w:val="fr-FR"/>
              </w:rPr>
              <w:t>1</w:t>
            </w:r>
          </w:p>
        </w:tc>
        <w:tc>
          <w:tcPr>
            <w:tcW w:w="5480" w:type="dxa"/>
            <w:tcBorders>
              <w:right w:val="single" w:sz="4" w:space="0" w:color="auto"/>
            </w:tcBorders>
          </w:tcPr>
          <w:p w14:paraId="1A3715A5" w14:textId="78B15499" w:rsidR="00483C41" w:rsidRPr="00A00990" w:rsidRDefault="00CF1AAB" w:rsidP="00300AC1">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4E461AEE" w14:textId="77777777" w:rsidR="00483C41" w:rsidRPr="00A00990" w:rsidRDefault="00483C41" w:rsidP="00300AC1">
            <w:pPr>
              <w:spacing w:line="360" w:lineRule="auto"/>
              <w:jc w:val="center"/>
              <w:rPr>
                <w:lang w:val="fr-FR"/>
              </w:rPr>
            </w:pPr>
            <w:r w:rsidRPr="00A00990">
              <w:rPr>
                <w:b/>
                <w:i/>
                <w:lang w:val="fr-FR"/>
              </w:rPr>
              <w:t>(1 point par réponse correcte)</w:t>
            </w:r>
          </w:p>
        </w:tc>
      </w:tr>
      <w:tr w:rsidR="00483C41" w:rsidRPr="00A00990" w14:paraId="793D8770" w14:textId="77777777" w:rsidTr="00300AC1">
        <w:tc>
          <w:tcPr>
            <w:tcW w:w="611" w:type="dxa"/>
          </w:tcPr>
          <w:p w14:paraId="4C3EF1A0" w14:textId="77777777" w:rsidR="00483C41" w:rsidRPr="00A00990" w:rsidRDefault="00483C41" w:rsidP="00300AC1">
            <w:pPr>
              <w:spacing w:line="360" w:lineRule="auto"/>
              <w:rPr>
                <w:lang w:val="fr-FR"/>
              </w:rPr>
            </w:pPr>
            <w:r w:rsidRPr="00A00990">
              <w:rPr>
                <w:lang w:val="fr-FR"/>
              </w:rPr>
              <w:t>2</w:t>
            </w:r>
          </w:p>
        </w:tc>
        <w:tc>
          <w:tcPr>
            <w:tcW w:w="5480" w:type="dxa"/>
            <w:tcBorders>
              <w:right w:val="single" w:sz="4" w:space="0" w:color="auto"/>
            </w:tcBorders>
          </w:tcPr>
          <w:p w14:paraId="25C86D8E" w14:textId="24211ABD" w:rsidR="00483C41" w:rsidRPr="00A00990" w:rsidRDefault="00CF1AAB" w:rsidP="007F2801">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151F9FAE" w14:textId="77777777" w:rsidR="00483C41" w:rsidRPr="00A00990" w:rsidRDefault="00483C41" w:rsidP="00300AC1">
            <w:pPr>
              <w:spacing w:line="360" w:lineRule="auto"/>
              <w:rPr>
                <w:lang w:val="fr-FR"/>
              </w:rPr>
            </w:pPr>
            <w:r w:rsidRPr="00A00990">
              <w:rPr>
                <w:b/>
                <w:i/>
                <w:lang w:val="fr-FR"/>
              </w:rPr>
              <w:t>(1 point par réponse correcte)</w:t>
            </w:r>
          </w:p>
        </w:tc>
      </w:tr>
      <w:tr w:rsidR="00483C41" w:rsidRPr="00A00990" w14:paraId="251E4A51" w14:textId="77777777" w:rsidTr="00300AC1">
        <w:tc>
          <w:tcPr>
            <w:tcW w:w="611" w:type="dxa"/>
          </w:tcPr>
          <w:p w14:paraId="4881BA7D" w14:textId="77777777" w:rsidR="00483C41" w:rsidRPr="00A00990" w:rsidRDefault="00483C41" w:rsidP="00300AC1">
            <w:pPr>
              <w:spacing w:line="360" w:lineRule="auto"/>
              <w:rPr>
                <w:lang w:val="fr-FR"/>
              </w:rPr>
            </w:pPr>
            <w:r w:rsidRPr="00A00990">
              <w:rPr>
                <w:lang w:val="fr-FR"/>
              </w:rPr>
              <w:t>3</w:t>
            </w:r>
          </w:p>
        </w:tc>
        <w:tc>
          <w:tcPr>
            <w:tcW w:w="5480" w:type="dxa"/>
            <w:tcBorders>
              <w:right w:val="single" w:sz="4" w:space="0" w:color="auto"/>
            </w:tcBorders>
          </w:tcPr>
          <w:p w14:paraId="33DC2F58" w14:textId="4562B8FF" w:rsidR="00483C41" w:rsidRPr="00A00990" w:rsidRDefault="00CF1AAB" w:rsidP="00300AC1">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211105F5" w14:textId="77777777" w:rsidR="00483C41" w:rsidRPr="00A00990" w:rsidRDefault="00483C41" w:rsidP="00300AC1">
            <w:pPr>
              <w:spacing w:line="360" w:lineRule="auto"/>
              <w:rPr>
                <w:lang w:val="fr-FR"/>
              </w:rPr>
            </w:pPr>
            <w:r w:rsidRPr="00A00990">
              <w:rPr>
                <w:b/>
                <w:i/>
                <w:lang w:val="fr-FR"/>
              </w:rPr>
              <w:t>(1 point par réponse correcte)</w:t>
            </w:r>
          </w:p>
        </w:tc>
      </w:tr>
      <w:tr w:rsidR="00483C41" w:rsidRPr="00A00990" w14:paraId="6D37EE2D" w14:textId="77777777" w:rsidTr="00300AC1">
        <w:tc>
          <w:tcPr>
            <w:tcW w:w="611" w:type="dxa"/>
          </w:tcPr>
          <w:p w14:paraId="1615D5C0" w14:textId="77777777" w:rsidR="00483C41" w:rsidRPr="00A00990" w:rsidRDefault="00483C41" w:rsidP="00300AC1">
            <w:pPr>
              <w:spacing w:line="360" w:lineRule="auto"/>
              <w:rPr>
                <w:lang w:val="fr-FR"/>
              </w:rPr>
            </w:pPr>
            <w:r w:rsidRPr="00A00990">
              <w:rPr>
                <w:lang w:val="fr-FR"/>
              </w:rPr>
              <w:t>4</w:t>
            </w:r>
          </w:p>
        </w:tc>
        <w:tc>
          <w:tcPr>
            <w:tcW w:w="5480" w:type="dxa"/>
            <w:tcBorders>
              <w:right w:val="single" w:sz="4" w:space="0" w:color="auto"/>
            </w:tcBorders>
          </w:tcPr>
          <w:p w14:paraId="5EB5F5CC" w14:textId="3694346A" w:rsidR="00483C41" w:rsidRPr="00A00990" w:rsidRDefault="00CF1AAB" w:rsidP="00300AC1">
            <w:pPr>
              <w:spacing w:line="360" w:lineRule="auto"/>
              <w:rPr>
                <w:b/>
                <w:lang w:val="fr-FR"/>
              </w:rPr>
            </w:pPr>
            <w:r w:rsidRPr="00A00990">
              <w:rPr>
                <w:b/>
                <w:lang w:val="fr-FR"/>
              </w:rPr>
              <w:t>C</w:t>
            </w:r>
          </w:p>
        </w:tc>
        <w:tc>
          <w:tcPr>
            <w:tcW w:w="3254" w:type="dxa"/>
            <w:tcBorders>
              <w:top w:val="nil"/>
              <w:left w:val="single" w:sz="4" w:space="0" w:color="auto"/>
              <w:bottom w:val="nil"/>
              <w:right w:val="nil"/>
            </w:tcBorders>
          </w:tcPr>
          <w:p w14:paraId="05A38527" w14:textId="77777777" w:rsidR="00483C41" w:rsidRPr="00A00990" w:rsidRDefault="00483C41" w:rsidP="00300AC1">
            <w:pPr>
              <w:spacing w:line="360" w:lineRule="auto"/>
              <w:rPr>
                <w:lang w:val="fr-FR"/>
              </w:rPr>
            </w:pPr>
            <w:r w:rsidRPr="00A00990">
              <w:rPr>
                <w:b/>
                <w:i/>
                <w:lang w:val="fr-FR"/>
              </w:rPr>
              <w:t>(1 point par réponse correcte)</w:t>
            </w:r>
          </w:p>
        </w:tc>
      </w:tr>
      <w:tr w:rsidR="00483C41" w:rsidRPr="00A00990" w14:paraId="32DAB0E7" w14:textId="77777777" w:rsidTr="00300AC1">
        <w:tc>
          <w:tcPr>
            <w:tcW w:w="611" w:type="dxa"/>
          </w:tcPr>
          <w:p w14:paraId="15B9195B" w14:textId="77777777" w:rsidR="00483C41" w:rsidRPr="00A00990" w:rsidRDefault="00483C41" w:rsidP="00300AC1">
            <w:pPr>
              <w:spacing w:line="360" w:lineRule="auto"/>
              <w:rPr>
                <w:lang w:val="fr-FR"/>
              </w:rPr>
            </w:pPr>
            <w:r w:rsidRPr="00A00990">
              <w:rPr>
                <w:lang w:val="fr-FR"/>
              </w:rPr>
              <w:t>5</w:t>
            </w:r>
          </w:p>
        </w:tc>
        <w:tc>
          <w:tcPr>
            <w:tcW w:w="5480" w:type="dxa"/>
            <w:tcBorders>
              <w:right w:val="single" w:sz="4" w:space="0" w:color="auto"/>
            </w:tcBorders>
          </w:tcPr>
          <w:p w14:paraId="790E65D6" w14:textId="4789DB25" w:rsidR="00483C41" w:rsidRPr="00A00990" w:rsidRDefault="00CF1AAB" w:rsidP="00300AC1">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3865C245" w14:textId="77777777" w:rsidR="00483C41" w:rsidRPr="00A00990" w:rsidRDefault="00483C41" w:rsidP="00300AC1">
            <w:pPr>
              <w:spacing w:line="360" w:lineRule="auto"/>
              <w:rPr>
                <w:lang w:val="fr-FR"/>
              </w:rPr>
            </w:pPr>
            <w:r w:rsidRPr="00A00990">
              <w:rPr>
                <w:b/>
                <w:i/>
                <w:lang w:val="fr-FR"/>
              </w:rPr>
              <w:t>(1 point par réponse correcte)</w:t>
            </w:r>
          </w:p>
        </w:tc>
      </w:tr>
      <w:tr w:rsidR="00483C41" w:rsidRPr="00A00990" w14:paraId="42E07BA0" w14:textId="77777777" w:rsidTr="00300AC1">
        <w:tc>
          <w:tcPr>
            <w:tcW w:w="611" w:type="dxa"/>
          </w:tcPr>
          <w:p w14:paraId="0AC14D9C" w14:textId="77777777" w:rsidR="00483C41" w:rsidRPr="00A00990" w:rsidRDefault="00483C41" w:rsidP="00300AC1">
            <w:pPr>
              <w:spacing w:line="360" w:lineRule="auto"/>
              <w:rPr>
                <w:lang w:val="fr-FR"/>
              </w:rPr>
            </w:pPr>
            <w:r w:rsidRPr="00A00990">
              <w:rPr>
                <w:lang w:val="fr-FR"/>
              </w:rPr>
              <w:t>6</w:t>
            </w:r>
          </w:p>
        </w:tc>
        <w:tc>
          <w:tcPr>
            <w:tcW w:w="5480" w:type="dxa"/>
            <w:tcBorders>
              <w:right w:val="single" w:sz="4" w:space="0" w:color="auto"/>
            </w:tcBorders>
          </w:tcPr>
          <w:p w14:paraId="34CB1C49" w14:textId="020F4713" w:rsidR="00483C41" w:rsidRPr="00A00990" w:rsidRDefault="00CF1AAB" w:rsidP="00300AC1">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6F08E25A" w14:textId="77777777" w:rsidR="00483C41" w:rsidRPr="00A00990" w:rsidRDefault="00483C41" w:rsidP="00300AC1">
            <w:pPr>
              <w:spacing w:line="360" w:lineRule="auto"/>
              <w:rPr>
                <w:lang w:val="fr-FR"/>
              </w:rPr>
            </w:pPr>
            <w:r w:rsidRPr="00A00990">
              <w:rPr>
                <w:b/>
                <w:i/>
                <w:lang w:val="fr-FR"/>
              </w:rPr>
              <w:t>(1 point par réponse correcte)</w:t>
            </w:r>
          </w:p>
        </w:tc>
      </w:tr>
      <w:tr w:rsidR="002103CB" w:rsidRPr="00A00990" w14:paraId="4AFFA66C" w14:textId="77777777" w:rsidTr="00300AC1">
        <w:tc>
          <w:tcPr>
            <w:tcW w:w="611" w:type="dxa"/>
          </w:tcPr>
          <w:p w14:paraId="645F7720" w14:textId="43523F2C" w:rsidR="002103CB" w:rsidRPr="00A00990" w:rsidRDefault="002103CB" w:rsidP="00300AC1">
            <w:pPr>
              <w:spacing w:line="360" w:lineRule="auto"/>
              <w:rPr>
                <w:lang w:val="fr-FR"/>
              </w:rPr>
            </w:pPr>
            <w:r w:rsidRPr="00A00990">
              <w:rPr>
                <w:lang w:val="fr-FR"/>
              </w:rPr>
              <w:t>7</w:t>
            </w:r>
          </w:p>
        </w:tc>
        <w:tc>
          <w:tcPr>
            <w:tcW w:w="5480" w:type="dxa"/>
            <w:tcBorders>
              <w:right w:val="single" w:sz="4" w:space="0" w:color="auto"/>
            </w:tcBorders>
          </w:tcPr>
          <w:p w14:paraId="3D69EEC7" w14:textId="1CF8B5A8" w:rsidR="002103CB" w:rsidRPr="00A00990" w:rsidRDefault="00CF1AAB" w:rsidP="00300AC1">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23FA0E34" w14:textId="43B16FF6" w:rsidR="002103CB" w:rsidRPr="00A00990" w:rsidRDefault="002103CB" w:rsidP="00300AC1">
            <w:pPr>
              <w:spacing w:line="360" w:lineRule="auto"/>
              <w:rPr>
                <w:b/>
                <w:i/>
                <w:lang w:val="fr-FR"/>
              </w:rPr>
            </w:pPr>
            <w:r w:rsidRPr="00A00990">
              <w:rPr>
                <w:b/>
                <w:i/>
                <w:lang w:val="fr-FR"/>
              </w:rPr>
              <w:t>(1 point par réponse correcte)</w:t>
            </w:r>
          </w:p>
        </w:tc>
      </w:tr>
    </w:tbl>
    <w:p w14:paraId="6654FA3B" w14:textId="49F35343" w:rsidR="00005327" w:rsidRPr="00A00990" w:rsidRDefault="00005327" w:rsidP="00483C41">
      <w:pPr>
        <w:jc w:val="both"/>
        <w:rPr>
          <w:lang w:val="fr-FR"/>
        </w:rPr>
      </w:pPr>
    </w:p>
    <w:p w14:paraId="4531671A" w14:textId="4C4D9027" w:rsidR="0043030D" w:rsidRPr="00A00990" w:rsidRDefault="0043030D" w:rsidP="0043030D">
      <w:pPr>
        <w:jc w:val="both"/>
        <w:rPr>
          <w:b/>
          <w:sz w:val="28"/>
          <w:szCs w:val="28"/>
          <w:lang w:val="fr-FR"/>
        </w:rPr>
      </w:pPr>
      <w:r w:rsidRPr="00A00990">
        <w:rPr>
          <w:b/>
          <w:sz w:val="28"/>
          <w:szCs w:val="28"/>
          <w:lang w:val="fr-FR"/>
        </w:rPr>
        <w:t xml:space="preserve">Exercice 3. ____ / </w:t>
      </w:r>
      <w:r w:rsidR="002103CB" w:rsidRPr="00A00990">
        <w:rPr>
          <w:b/>
          <w:sz w:val="28"/>
          <w:szCs w:val="28"/>
          <w:lang w:val="fr-FR"/>
        </w:rPr>
        <w:t>9</w:t>
      </w:r>
      <w:r w:rsidRPr="00A00990">
        <w:rPr>
          <w:b/>
          <w:sz w:val="28"/>
          <w:szCs w:val="28"/>
          <w:lang w:val="fr-FR"/>
        </w:rPr>
        <w:t xml:space="preserve"> points</w:t>
      </w:r>
    </w:p>
    <w:tbl>
      <w:tblPr>
        <w:tblStyle w:val="a5"/>
        <w:tblW w:w="0" w:type="auto"/>
        <w:tblLook w:val="04A0" w:firstRow="1" w:lastRow="0" w:firstColumn="1" w:lastColumn="0" w:noHBand="0" w:noVBand="1"/>
      </w:tblPr>
      <w:tblGrid>
        <w:gridCol w:w="611"/>
        <w:gridCol w:w="5480"/>
        <w:gridCol w:w="3254"/>
      </w:tblGrid>
      <w:tr w:rsidR="0043030D" w:rsidRPr="00A00990" w14:paraId="0D318BAD" w14:textId="77777777" w:rsidTr="00E840DD">
        <w:tc>
          <w:tcPr>
            <w:tcW w:w="611" w:type="dxa"/>
          </w:tcPr>
          <w:p w14:paraId="134D2617" w14:textId="77777777" w:rsidR="0043030D" w:rsidRPr="00A00990" w:rsidRDefault="0043030D" w:rsidP="00E840DD">
            <w:pPr>
              <w:spacing w:line="360" w:lineRule="auto"/>
              <w:rPr>
                <w:lang w:val="fr-FR"/>
              </w:rPr>
            </w:pPr>
            <w:r w:rsidRPr="00A00990">
              <w:rPr>
                <w:lang w:val="fr-FR"/>
              </w:rPr>
              <w:t>1</w:t>
            </w:r>
          </w:p>
        </w:tc>
        <w:tc>
          <w:tcPr>
            <w:tcW w:w="5480" w:type="dxa"/>
            <w:tcBorders>
              <w:right w:val="single" w:sz="4" w:space="0" w:color="auto"/>
            </w:tcBorders>
          </w:tcPr>
          <w:p w14:paraId="11BB0B70" w14:textId="7176645B" w:rsidR="0043030D" w:rsidRPr="00A00990" w:rsidRDefault="0043030D" w:rsidP="00E840DD">
            <w:pPr>
              <w:spacing w:line="360" w:lineRule="auto"/>
              <w:rPr>
                <w:b/>
                <w:lang w:val="fr-FR"/>
              </w:rPr>
            </w:pPr>
            <w:r w:rsidRPr="00A00990">
              <w:rPr>
                <w:b/>
                <w:lang w:val="fr-FR"/>
              </w:rPr>
              <w:t>C</w:t>
            </w:r>
          </w:p>
        </w:tc>
        <w:tc>
          <w:tcPr>
            <w:tcW w:w="3254" w:type="dxa"/>
            <w:tcBorders>
              <w:top w:val="nil"/>
              <w:left w:val="single" w:sz="4" w:space="0" w:color="auto"/>
              <w:bottom w:val="nil"/>
              <w:right w:val="nil"/>
            </w:tcBorders>
          </w:tcPr>
          <w:p w14:paraId="4FB27B50" w14:textId="77777777" w:rsidR="0043030D" w:rsidRPr="00A00990" w:rsidRDefault="0043030D" w:rsidP="00E840DD">
            <w:pPr>
              <w:spacing w:line="360" w:lineRule="auto"/>
              <w:jc w:val="center"/>
              <w:rPr>
                <w:lang w:val="fr-FR"/>
              </w:rPr>
            </w:pPr>
            <w:r w:rsidRPr="00A00990">
              <w:rPr>
                <w:b/>
                <w:i/>
                <w:lang w:val="fr-FR"/>
              </w:rPr>
              <w:t>(1 point par réponse correcte)</w:t>
            </w:r>
          </w:p>
        </w:tc>
      </w:tr>
      <w:tr w:rsidR="0043030D" w:rsidRPr="00A00990" w14:paraId="296358B4" w14:textId="77777777" w:rsidTr="00E840DD">
        <w:tc>
          <w:tcPr>
            <w:tcW w:w="611" w:type="dxa"/>
          </w:tcPr>
          <w:p w14:paraId="40C816A2" w14:textId="77777777" w:rsidR="0043030D" w:rsidRPr="00A00990" w:rsidRDefault="0043030D" w:rsidP="00E840DD">
            <w:pPr>
              <w:spacing w:line="360" w:lineRule="auto"/>
              <w:rPr>
                <w:lang w:val="fr-FR"/>
              </w:rPr>
            </w:pPr>
            <w:r w:rsidRPr="00A00990">
              <w:rPr>
                <w:lang w:val="fr-FR"/>
              </w:rPr>
              <w:t>2</w:t>
            </w:r>
          </w:p>
        </w:tc>
        <w:tc>
          <w:tcPr>
            <w:tcW w:w="5480" w:type="dxa"/>
            <w:tcBorders>
              <w:right w:val="single" w:sz="4" w:space="0" w:color="auto"/>
            </w:tcBorders>
          </w:tcPr>
          <w:p w14:paraId="571913D3" w14:textId="67FAD201" w:rsidR="0043030D" w:rsidRPr="00A00990" w:rsidRDefault="002103CB" w:rsidP="00E840DD">
            <w:pPr>
              <w:spacing w:line="360" w:lineRule="auto"/>
              <w:rPr>
                <w:b/>
                <w:lang w:val="fr-FR"/>
              </w:rPr>
            </w:pPr>
            <w:r w:rsidRPr="00A00990">
              <w:rPr>
                <w:b/>
                <w:lang w:val="fr-FR"/>
              </w:rPr>
              <w:t>30</w:t>
            </w:r>
          </w:p>
        </w:tc>
        <w:tc>
          <w:tcPr>
            <w:tcW w:w="3254" w:type="dxa"/>
            <w:tcBorders>
              <w:top w:val="nil"/>
              <w:left w:val="single" w:sz="4" w:space="0" w:color="auto"/>
              <w:bottom w:val="nil"/>
              <w:right w:val="nil"/>
            </w:tcBorders>
          </w:tcPr>
          <w:p w14:paraId="781A70B9" w14:textId="77777777" w:rsidR="0043030D" w:rsidRPr="00A00990" w:rsidRDefault="0043030D" w:rsidP="00E840DD">
            <w:pPr>
              <w:spacing w:line="360" w:lineRule="auto"/>
              <w:rPr>
                <w:lang w:val="fr-FR"/>
              </w:rPr>
            </w:pPr>
            <w:r w:rsidRPr="00A00990">
              <w:rPr>
                <w:b/>
                <w:i/>
                <w:lang w:val="fr-FR"/>
              </w:rPr>
              <w:t>(1 point par réponse correcte)</w:t>
            </w:r>
          </w:p>
        </w:tc>
      </w:tr>
      <w:tr w:rsidR="0043030D" w:rsidRPr="00A00990" w14:paraId="5D6B0122" w14:textId="77777777" w:rsidTr="00E840DD">
        <w:tc>
          <w:tcPr>
            <w:tcW w:w="611" w:type="dxa"/>
          </w:tcPr>
          <w:p w14:paraId="634EAFA7" w14:textId="77777777" w:rsidR="0043030D" w:rsidRPr="00A00990" w:rsidRDefault="0043030D" w:rsidP="00E840DD">
            <w:pPr>
              <w:spacing w:line="360" w:lineRule="auto"/>
              <w:rPr>
                <w:lang w:val="fr-FR"/>
              </w:rPr>
            </w:pPr>
            <w:r w:rsidRPr="00A00990">
              <w:rPr>
                <w:lang w:val="fr-FR"/>
              </w:rPr>
              <w:t>3</w:t>
            </w:r>
          </w:p>
        </w:tc>
        <w:tc>
          <w:tcPr>
            <w:tcW w:w="5480" w:type="dxa"/>
            <w:tcBorders>
              <w:right w:val="single" w:sz="4" w:space="0" w:color="auto"/>
            </w:tcBorders>
          </w:tcPr>
          <w:p w14:paraId="5CB597B2" w14:textId="012ED134" w:rsidR="0043030D" w:rsidRPr="00A00990" w:rsidRDefault="00CF1AAB" w:rsidP="00E840DD">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3D89756F" w14:textId="77777777" w:rsidR="0043030D" w:rsidRPr="00A00990" w:rsidRDefault="0043030D" w:rsidP="00E840DD">
            <w:pPr>
              <w:spacing w:line="360" w:lineRule="auto"/>
              <w:rPr>
                <w:lang w:val="fr-FR"/>
              </w:rPr>
            </w:pPr>
            <w:r w:rsidRPr="00A00990">
              <w:rPr>
                <w:b/>
                <w:i/>
                <w:lang w:val="fr-FR"/>
              </w:rPr>
              <w:t>(1 point par réponse correcte)</w:t>
            </w:r>
          </w:p>
        </w:tc>
      </w:tr>
      <w:tr w:rsidR="0043030D" w:rsidRPr="00A00990" w14:paraId="7A1B3A48" w14:textId="77777777" w:rsidTr="00E840DD">
        <w:tc>
          <w:tcPr>
            <w:tcW w:w="611" w:type="dxa"/>
          </w:tcPr>
          <w:p w14:paraId="6D175F13" w14:textId="77777777" w:rsidR="0043030D" w:rsidRPr="00A00990" w:rsidRDefault="0043030D" w:rsidP="00E840DD">
            <w:pPr>
              <w:spacing w:line="360" w:lineRule="auto"/>
              <w:rPr>
                <w:lang w:val="fr-FR"/>
              </w:rPr>
            </w:pPr>
            <w:r w:rsidRPr="00A00990">
              <w:rPr>
                <w:lang w:val="fr-FR"/>
              </w:rPr>
              <w:t>4</w:t>
            </w:r>
          </w:p>
        </w:tc>
        <w:tc>
          <w:tcPr>
            <w:tcW w:w="5480" w:type="dxa"/>
            <w:tcBorders>
              <w:right w:val="single" w:sz="4" w:space="0" w:color="auto"/>
            </w:tcBorders>
          </w:tcPr>
          <w:p w14:paraId="34A7410E" w14:textId="6644C9DE" w:rsidR="0043030D" w:rsidRPr="00A00990" w:rsidRDefault="00CF1AAB" w:rsidP="00E840DD">
            <w:pPr>
              <w:spacing w:line="360" w:lineRule="auto"/>
              <w:rPr>
                <w:b/>
                <w:lang w:val="fr-FR"/>
              </w:rPr>
            </w:pPr>
            <w:r w:rsidRPr="00A00990">
              <w:rPr>
                <w:b/>
                <w:lang w:val="fr-FR"/>
              </w:rPr>
              <w:t>C</w:t>
            </w:r>
          </w:p>
        </w:tc>
        <w:tc>
          <w:tcPr>
            <w:tcW w:w="3254" w:type="dxa"/>
            <w:tcBorders>
              <w:top w:val="nil"/>
              <w:left w:val="single" w:sz="4" w:space="0" w:color="auto"/>
              <w:bottom w:val="nil"/>
              <w:right w:val="nil"/>
            </w:tcBorders>
          </w:tcPr>
          <w:p w14:paraId="0F779852" w14:textId="77777777" w:rsidR="0043030D" w:rsidRPr="00A00990" w:rsidRDefault="0043030D" w:rsidP="00E840DD">
            <w:pPr>
              <w:spacing w:line="360" w:lineRule="auto"/>
              <w:rPr>
                <w:lang w:val="fr-FR"/>
              </w:rPr>
            </w:pPr>
            <w:r w:rsidRPr="00A00990">
              <w:rPr>
                <w:b/>
                <w:i/>
                <w:lang w:val="fr-FR"/>
              </w:rPr>
              <w:t>(1 point par réponse correcte)</w:t>
            </w:r>
          </w:p>
        </w:tc>
      </w:tr>
      <w:tr w:rsidR="0043030D" w:rsidRPr="00A00990" w14:paraId="17D7FA4B" w14:textId="77777777" w:rsidTr="00E840DD">
        <w:tc>
          <w:tcPr>
            <w:tcW w:w="611" w:type="dxa"/>
          </w:tcPr>
          <w:p w14:paraId="0197DAB7" w14:textId="77777777" w:rsidR="0043030D" w:rsidRPr="00A00990" w:rsidRDefault="0043030D" w:rsidP="00E840DD">
            <w:pPr>
              <w:spacing w:line="360" w:lineRule="auto"/>
              <w:rPr>
                <w:lang w:val="fr-FR"/>
              </w:rPr>
            </w:pPr>
            <w:r w:rsidRPr="00A00990">
              <w:rPr>
                <w:lang w:val="fr-FR"/>
              </w:rPr>
              <w:t>5</w:t>
            </w:r>
          </w:p>
        </w:tc>
        <w:tc>
          <w:tcPr>
            <w:tcW w:w="5480" w:type="dxa"/>
            <w:tcBorders>
              <w:right w:val="single" w:sz="4" w:space="0" w:color="auto"/>
            </w:tcBorders>
          </w:tcPr>
          <w:p w14:paraId="39AE4A04" w14:textId="610B6970" w:rsidR="0043030D" w:rsidRPr="00A00990" w:rsidRDefault="00CF1AAB" w:rsidP="00E840DD">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6E5A4362" w14:textId="4689F113" w:rsidR="0043030D" w:rsidRPr="00A00990" w:rsidRDefault="0043030D" w:rsidP="002103CB">
            <w:pPr>
              <w:spacing w:line="360" w:lineRule="auto"/>
              <w:rPr>
                <w:lang w:val="fr-FR"/>
              </w:rPr>
            </w:pPr>
            <w:r w:rsidRPr="00A00990">
              <w:rPr>
                <w:b/>
                <w:i/>
                <w:lang w:val="fr-FR"/>
              </w:rPr>
              <w:t>(</w:t>
            </w:r>
            <w:r w:rsidR="002103CB" w:rsidRPr="00A00990">
              <w:rPr>
                <w:b/>
                <w:i/>
                <w:lang w:val="fr-FR"/>
              </w:rPr>
              <w:t>1</w:t>
            </w:r>
            <w:r w:rsidRPr="00A00990">
              <w:rPr>
                <w:b/>
                <w:i/>
                <w:lang w:val="fr-FR"/>
              </w:rPr>
              <w:t xml:space="preserve"> point par réponse correcte)</w:t>
            </w:r>
          </w:p>
        </w:tc>
      </w:tr>
      <w:tr w:rsidR="0043030D" w:rsidRPr="00A00990" w14:paraId="40424041" w14:textId="77777777" w:rsidTr="00E840DD">
        <w:tc>
          <w:tcPr>
            <w:tcW w:w="611" w:type="dxa"/>
          </w:tcPr>
          <w:p w14:paraId="53A9D41B" w14:textId="77777777" w:rsidR="0043030D" w:rsidRPr="00A00990" w:rsidRDefault="0043030D" w:rsidP="00E840DD">
            <w:pPr>
              <w:spacing w:line="360" w:lineRule="auto"/>
              <w:rPr>
                <w:lang w:val="fr-FR"/>
              </w:rPr>
            </w:pPr>
            <w:r w:rsidRPr="00A00990">
              <w:rPr>
                <w:lang w:val="fr-FR"/>
              </w:rPr>
              <w:t>6</w:t>
            </w:r>
          </w:p>
        </w:tc>
        <w:tc>
          <w:tcPr>
            <w:tcW w:w="5480" w:type="dxa"/>
            <w:tcBorders>
              <w:right w:val="single" w:sz="4" w:space="0" w:color="auto"/>
            </w:tcBorders>
          </w:tcPr>
          <w:p w14:paraId="353AE6E0" w14:textId="555C1ECF" w:rsidR="0043030D" w:rsidRPr="00A00990" w:rsidRDefault="00CF1AAB" w:rsidP="00E840DD">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2FB7FBC3" w14:textId="77777777" w:rsidR="0043030D" w:rsidRPr="00A00990" w:rsidRDefault="0043030D" w:rsidP="00E840DD">
            <w:pPr>
              <w:spacing w:line="360" w:lineRule="auto"/>
              <w:rPr>
                <w:lang w:val="fr-FR"/>
              </w:rPr>
            </w:pPr>
            <w:r w:rsidRPr="00A00990">
              <w:rPr>
                <w:b/>
                <w:i/>
                <w:lang w:val="fr-FR"/>
              </w:rPr>
              <w:t>(1 point par réponse correcte)</w:t>
            </w:r>
          </w:p>
        </w:tc>
      </w:tr>
      <w:tr w:rsidR="0043030D" w:rsidRPr="00A00990" w14:paraId="1DA8F3D2" w14:textId="77777777" w:rsidTr="00E840DD">
        <w:tc>
          <w:tcPr>
            <w:tcW w:w="611" w:type="dxa"/>
          </w:tcPr>
          <w:p w14:paraId="48A7E457" w14:textId="77777777" w:rsidR="0043030D" w:rsidRPr="00A00990" w:rsidRDefault="0043030D" w:rsidP="00E840DD">
            <w:pPr>
              <w:spacing w:line="360" w:lineRule="auto"/>
              <w:rPr>
                <w:lang w:val="fr-FR"/>
              </w:rPr>
            </w:pPr>
            <w:r w:rsidRPr="00A00990">
              <w:rPr>
                <w:lang w:val="fr-FR"/>
              </w:rPr>
              <w:t>7</w:t>
            </w:r>
          </w:p>
        </w:tc>
        <w:tc>
          <w:tcPr>
            <w:tcW w:w="5480" w:type="dxa"/>
            <w:tcBorders>
              <w:right w:val="single" w:sz="4" w:space="0" w:color="auto"/>
            </w:tcBorders>
          </w:tcPr>
          <w:p w14:paraId="6BEFB891" w14:textId="6AB97274" w:rsidR="0043030D" w:rsidRPr="00A00990" w:rsidRDefault="00CF1AAB" w:rsidP="00E840DD">
            <w:pPr>
              <w:spacing w:line="360" w:lineRule="auto"/>
              <w:rPr>
                <w:b/>
                <w:lang w:val="fr-FR"/>
              </w:rPr>
            </w:pPr>
            <w:r w:rsidRPr="00A00990">
              <w:rPr>
                <w:b/>
                <w:lang w:val="fr-FR"/>
              </w:rPr>
              <w:t>C</w:t>
            </w:r>
          </w:p>
        </w:tc>
        <w:tc>
          <w:tcPr>
            <w:tcW w:w="3254" w:type="dxa"/>
            <w:tcBorders>
              <w:top w:val="nil"/>
              <w:left w:val="single" w:sz="4" w:space="0" w:color="auto"/>
              <w:bottom w:val="nil"/>
              <w:right w:val="nil"/>
            </w:tcBorders>
          </w:tcPr>
          <w:p w14:paraId="66888025" w14:textId="77777777" w:rsidR="0043030D" w:rsidRPr="00A00990" w:rsidRDefault="0043030D" w:rsidP="00E840DD">
            <w:pPr>
              <w:spacing w:line="360" w:lineRule="auto"/>
              <w:rPr>
                <w:b/>
                <w:i/>
                <w:lang w:val="fr-FR"/>
              </w:rPr>
            </w:pPr>
            <w:r w:rsidRPr="00A00990">
              <w:rPr>
                <w:b/>
                <w:i/>
                <w:lang w:val="fr-FR"/>
              </w:rPr>
              <w:t>(1 point par réponse correcte)</w:t>
            </w:r>
          </w:p>
        </w:tc>
      </w:tr>
      <w:tr w:rsidR="0043030D" w:rsidRPr="00A00990" w14:paraId="5E5D8BEF" w14:textId="77777777" w:rsidTr="00E840DD">
        <w:tc>
          <w:tcPr>
            <w:tcW w:w="611" w:type="dxa"/>
          </w:tcPr>
          <w:p w14:paraId="759E73BC" w14:textId="77777777" w:rsidR="0043030D" w:rsidRPr="00A00990" w:rsidRDefault="0043030D" w:rsidP="00E840DD">
            <w:pPr>
              <w:spacing w:line="360" w:lineRule="auto"/>
              <w:rPr>
                <w:lang w:val="fr-FR"/>
              </w:rPr>
            </w:pPr>
            <w:r w:rsidRPr="00A00990">
              <w:rPr>
                <w:lang w:val="fr-FR"/>
              </w:rPr>
              <w:t>8</w:t>
            </w:r>
          </w:p>
        </w:tc>
        <w:tc>
          <w:tcPr>
            <w:tcW w:w="5480" w:type="dxa"/>
            <w:tcBorders>
              <w:right w:val="single" w:sz="4" w:space="0" w:color="auto"/>
            </w:tcBorders>
          </w:tcPr>
          <w:p w14:paraId="5ACAF931" w14:textId="3618CFD2" w:rsidR="0043030D" w:rsidRPr="00A00990" w:rsidRDefault="00CF1AAB" w:rsidP="00E840DD">
            <w:pPr>
              <w:spacing w:line="360" w:lineRule="auto"/>
              <w:rPr>
                <w:b/>
                <w:lang w:val="fr-FR"/>
              </w:rPr>
            </w:pPr>
            <w:r w:rsidRPr="00A00990">
              <w:rPr>
                <w:b/>
                <w:lang w:val="fr-FR"/>
              </w:rPr>
              <w:t>B</w:t>
            </w:r>
          </w:p>
        </w:tc>
        <w:tc>
          <w:tcPr>
            <w:tcW w:w="3254" w:type="dxa"/>
            <w:tcBorders>
              <w:top w:val="nil"/>
              <w:left w:val="single" w:sz="4" w:space="0" w:color="auto"/>
              <w:bottom w:val="nil"/>
              <w:right w:val="nil"/>
            </w:tcBorders>
          </w:tcPr>
          <w:p w14:paraId="37C6BD6B" w14:textId="5840BC70" w:rsidR="0043030D" w:rsidRPr="00A00990" w:rsidRDefault="0043030D" w:rsidP="00E840DD">
            <w:pPr>
              <w:spacing w:line="360" w:lineRule="auto"/>
              <w:rPr>
                <w:b/>
                <w:i/>
                <w:lang w:val="fr-FR"/>
              </w:rPr>
            </w:pPr>
            <w:r w:rsidRPr="00A00990">
              <w:rPr>
                <w:b/>
                <w:i/>
                <w:lang w:val="fr-FR"/>
              </w:rPr>
              <w:t>(</w:t>
            </w:r>
            <w:r w:rsidR="002103CB" w:rsidRPr="00A00990">
              <w:rPr>
                <w:b/>
                <w:i/>
                <w:lang w:val="fr-FR"/>
              </w:rPr>
              <w:t>1</w:t>
            </w:r>
            <w:r w:rsidRPr="00A00990">
              <w:rPr>
                <w:b/>
                <w:i/>
                <w:lang w:val="fr-FR"/>
              </w:rPr>
              <w:t xml:space="preserve"> point par réponse correcte)</w:t>
            </w:r>
          </w:p>
        </w:tc>
      </w:tr>
      <w:tr w:rsidR="0043030D" w:rsidRPr="00A00990" w14:paraId="438C1E64" w14:textId="77777777" w:rsidTr="00E840DD">
        <w:tc>
          <w:tcPr>
            <w:tcW w:w="611" w:type="dxa"/>
          </w:tcPr>
          <w:p w14:paraId="45CE3667" w14:textId="77777777" w:rsidR="0043030D" w:rsidRPr="00A00990" w:rsidRDefault="0043030D" w:rsidP="00E840DD">
            <w:pPr>
              <w:spacing w:line="360" w:lineRule="auto"/>
              <w:rPr>
                <w:lang w:val="fr-FR"/>
              </w:rPr>
            </w:pPr>
            <w:r w:rsidRPr="00A00990">
              <w:rPr>
                <w:lang w:val="fr-FR"/>
              </w:rPr>
              <w:t>9</w:t>
            </w:r>
          </w:p>
        </w:tc>
        <w:tc>
          <w:tcPr>
            <w:tcW w:w="5480" w:type="dxa"/>
            <w:tcBorders>
              <w:right w:val="single" w:sz="4" w:space="0" w:color="auto"/>
            </w:tcBorders>
          </w:tcPr>
          <w:p w14:paraId="1309DA73" w14:textId="47BC6AA5" w:rsidR="0043030D" w:rsidRPr="00A00990" w:rsidRDefault="00CF1AAB" w:rsidP="00E840DD">
            <w:pPr>
              <w:spacing w:line="360" w:lineRule="auto"/>
              <w:rPr>
                <w:b/>
                <w:lang w:val="fr-FR"/>
              </w:rPr>
            </w:pPr>
            <w:r w:rsidRPr="00A00990">
              <w:rPr>
                <w:b/>
                <w:lang w:val="fr-FR"/>
              </w:rPr>
              <w:t>A</w:t>
            </w:r>
          </w:p>
        </w:tc>
        <w:tc>
          <w:tcPr>
            <w:tcW w:w="3254" w:type="dxa"/>
            <w:tcBorders>
              <w:top w:val="nil"/>
              <w:left w:val="single" w:sz="4" w:space="0" w:color="auto"/>
              <w:bottom w:val="nil"/>
              <w:right w:val="nil"/>
            </w:tcBorders>
          </w:tcPr>
          <w:p w14:paraId="7C0E16C3" w14:textId="77777777" w:rsidR="0043030D" w:rsidRPr="00A00990" w:rsidRDefault="0043030D" w:rsidP="00E840DD">
            <w:pPr>
              <w:spacing w:line="360" w:lineRule="auto"/>
              <w:rPr>
                <w:b/>
                <w:i/>
                <w:lang w:val="fr-FR"/>
              </w:rPr>
            </w:pPr>
            <w:r w:rsidRPr="00A00990">
              <w:rPr>
                <w:b/>
                <w:i/>
                <w:lang w:val="fr-FR"/>
              </w:rPr>
              <w:t>(1 point par réponse correcte)</w:t>
            </w:r>
          </w:p>
        </w:tc>
      </w:tr>
    </w:tbl>
    <w:p w14:paraId="16CE0112" w14:textId="77777777" w:rsidR="0043030D" w:rsidRPr="00A00990" w:rsidRDefault="0043030D" w:rsidP="00483C41">
      <w:pPr>
        <w:jc w:val="both"/>
        <w:rPr>
          <w:lang w:val="fr-FR"/>
        </w:rPr>
      </w:pPr>
    </w:p>
    <w:p w14:paraId="65897DE6" w14:textId="65109960" w:rsidR="001C0364" w:rsidRPr="00A00990" w:rsidRDefault="00B95D7A" w:rsidP="0013588A">
      <w:pPr>
        <w:jc w:val="center"/>
        <w:rPr>
          <w:lang w:val="fr-FR"/>
        </w:rPr>
      </w:pPr>
      <w:r w:rsidRPr="00A00990">
        <w:rPr>
          <w:b/>
          <w:sz w:val="28"/>
          <w:szCs w:val="28"/>
          <w:lang w:val="fr-FR"/>
        </w:rPr>
        <w:t>Total _____ sur 25 points</w:t>
      </w:r>
    </w:p>
    <w:sectPr w:rsidR="001C0364" w:rsidRPr="00A00990">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718F3" w14:textId="77777777" w:rsidR="00C16F67" w:rsidRDefault="00C16F67">
      <w:r>
        <w:separator/>
      </w:r>
    </w:p>
  </w:endnote>
  <w:endnote w:type="continuationSeparator" w:id="0">
    <w:p w14:paraId="1720475D" w14:textId="77777777" w:rsidR="00C16F67" w:rsidRDefault="00C1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7B918" w14:textId="77777777" w:rsidR="00C16F67" w:rsidRDefault="00C16F67">
      <w:r>
        <w:separator/>
      </w:r>
    </w:p>
  </w:footnote>
  <w:footnote w:type="continuationSeparator" w:id="0">
    <w:p w14:paraId="49F0FF50" w14:textId="77777777" w:rsidR="00C16F67" w:rsidRDefault="00C1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AE98" w14:textId="3970903E" w:rsidR="00E65E57" w:rsidRPr="004B64EF" w:rsidRDefault="00B95D7A" w:rsidP="00E65E57">
    <w:pPr>
      <w:jc w:val="center"/>
    </w:pPr>
    <w:r w:rsidRPr="004B64EF">
      <w:t xml:space="preserve">Всероссийская олимпиада по французскому языку для учащихся </w:t>
    </w:r>
    <w:r w:rsidR="00FB1579">
      <w:t>9</w:t>
    </w:r>
    <w:r w:rsidRPr="004B64EF">
      <w:t>-</w:t>
    </w:r>
    <w:r w:rsidR="00FB1579">
      <w:t>11</w:t>
    </w:r>
    <w:r w:rsidRPr="004B64EF">
      <w:t xml:space="preserve"> классов.</w:t>
    </w:r>
  </w:p>
  <w:p w14:paraId="5BE8CD04" w14:textId="7146831D" w:rsidR="00E65E57" w:rsidRPr="00E65E57" w:rsidRDefault="00B95D7A" w:rsidP="00737176">
    <w:pPr>
      <w:pStyle w:val="a6"/>
      <w:pBdr>
        <w:bottom w:val="single" w:sz="12" w:space="1" w:color="auto"/>
      </w:pBdr>
      <w:jc w:val="center"/>
    </w:pPr>
    <w:r w:rsidRPr="004B64EF">
      <w:t>Муниципальный этап. 20</w:t>
    </w:r>
    <w:r w:rsidR="00E77C3D">
      <w:t>2</w:t>
    </w:r>
    <w:r w:rsidR="00656F8F">
      <w:t>5</w:t>
    </w:r>
    <w:r w:rsidRPr="004B64EF">
      <w:t>-20</w:t>
    </w:r>
    <w:r w:rsidR="00E77C3D">
      <w:t>2</w:t>
    </w:r>
    <w:r w:rsidR="00656F8F">
      <w:t>6</w:t>
    </w:r>
    <w:r w:rsidRPr="004B64EF">
      <w:t xml:space="preserve"> учебный год. Уровень сложности </w:t>
    </w:r>
    <w:r>
      <w:rPr>
        <w:lang w:val="en-US"/>
      </w:rPr>
      <w:t>B</w:t>
    </w:r>
    <w:r w:rsidR="000D6F7F">
      <w:t>1+</w:t>
    </w:r>
  </w:p>
  <w:p w14:paraId="0D0DFD74" w14:textId="77777777" w:rsidR="00E65E57" w:rsidRPr="009B697E" w:rsidRDefault="0000000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D7A"/>
    <w:rsid w:val="000037D4"/>
    <w:rsid w:val="00005327"/>
    <w:rsid w:val="000D6F7F"/>
    <w:rsid w:val="00123D47"/>
    <w:rsid w:val="0013588A"/>
    <w:rsid w:val="00147E9D"/>
    <w:rsid w:val="001859DE"/>
    <w:rsid w:val="001C0364"/>
    <w:rsid w:val="002103CB"/>
    <w:rsid w:val="00282E44"/>
    <w:rsid w:val="002D624A"/>
    <w:rsid w:val="003819CC"/>
    <w:rsid w:val="003A4BDE"/>
    <w:rsid w:val="0043030D"/>
    <w:rsid w:val="00475DBC"/>
    <w:rsid w:val="00483C41"/>
    <w:rsid w:val="004A1A76"/>
    <w:rsid w:val="004A24B5"/>
    <w:rsid w:val="005A0CDA"/>
    <w:rsid w:val="005A58CD"/>
    <w:rsid w:val="00656F8F"/>
    <w:rsid w:val="007017C3"/>
    <w:rsid w:val="00737176"/>
    <w:rsid w:val="007E6A8F"/>
    <w:rsid w:val="007F2801"/>
    <w:rsid w:val="00871AFD"/>
    <w:rsid w:val="008C4060"/>
    <w:rsid w:val="009128D5"/>
    <w:rsid w:val="00943B48"/>
    <w:rsid w:val="009A1A5F"/>
    <w:rsid w:val="00A00990"/>
    <w:rsid w:val="00A339B5"/>
    <w:rsid w:val="00A513EE"/>
    <w:rsid w:val="00AF1B7F"/>
    <w:rsid w:val="00AF1BAC"/>
    <w:rsid w:val="00B21380"/>
    <w:rsid w:val="00B30E8D"/>
    <w:rsid w:val="00B95D7A"/>
    <w:rsid w:val="00BD6537"/>
    <w:rsid w:val="00C16F67"/>
    <w:rsid w:val="00C471BE"/>
    <w:rsid w:val="00C937FF"/>
    <w:rsid w:val="00CF1AAB"/>
    <w:rsid w:val="00CF1DAA"/>
    <w:rsid w:val="00D4777C"/>
    <w:rsid w:val="00D62FA5"/>
    <w:rsid w:val="00D8007E"/>
    <w:rsid w:val="00E372C8"/>
    <w:rsid w:val="00E77C3D"/>
    <w:rsid w:val="00FB1579"/>
    <w:rsid w:val="00FE2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CC2C"/>
  <w15:chartTrackingRefBased/>
  <w15:docId w15:val="{3BAA5680-352A-4E69-B13D-AE159F023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D7A"/>
    <w:pPr>
      <w:spacing w:line="240" w:lineRule="auto"/>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95D7A"/>
    <w:pPr>
      <w:jc w:val="center"/>
    </w:pPr>
    <w:rPr>
      <w:b/>
      <w:bCs/>
      <w:sz w:val="28"/>
      <w:szCs w:val="28"/>
    </w:rPr>
  </w:style>
  <w:style w:type="character" w:customStyle="1" w:styleId="a4">
    <w:name w:val="Заголовок Знак"/>
    <w:basedOn w:val="a0"/>
    <w:link w:val="a3"/>
    <w:rsid w:val="00B95D7A"/>
    <w:rPr>
      <w:rFonts w:ascii="Times New Roman" w:eastAsia="Times New Roman" w:hAnsi="Times New Roman" w:cs="Times New Roman"/>
      <w:b/>
      <w:bCs/>
      <w:sz w:val="28"/>
      <w:szCs w:val="28"/>
      <w:lang w:eastAsia="ru-RU"/>
    </w:rPr>
  </w:style>
  <w:style w:type="table" w:styleId="a5">
    <w:name w:val="Table Grid"/>
    <w:basedOn w:val="a1"/>
    <w:uiPriority w:val="59"/>
    <w:rsid w:val="00B95D7A"/>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B95D7A"/>
    <w:rPr>
      <w:rFonts w:ascii="Tahoma" w:eastAsia="Tahoma" w:hAnsi="Tahoma" w:cs="Tahoma"/>
      <w:sz w:val="13"/>
      <w:szCs w:val="13"/>
      <w:shd w:val="clear" w:color="auto" w:fill="FFFFFF"/>
    </w:rPr>
  </w:style>
  <w:style w:type="paragraph" w:customStyle="1" w:styleId="20">
    <w:name w:val="Основной текст (2)"/>
    <w:basedOn w:val="a"/>
    <w:link w:val="2"/>
    <w:rsid w:val="00B95D7A"/>
    <w:pPr>
      <w:widowControl w:val="0"/>
      <w:shd w:val="clear" w:color="auto" w:fill="FFFFFF"/>
      <w:spacing w:line="178" w:lineRule="exact"/>
      <w:ind w:hanging="240"/>
    </w:pPr>
    <w:rPr>
      <w:rFonts w:ascii="Tahoma" w:eastAsia="Tahoma" w:hAnsi="Tahoma" w:cs="Tahoma"/>
      <w:sz w:val="13"/>
      <w:szCs w:val="13"/>
      <w:lang w:eastAsia="en-US"/>
    </w:rPr>
  </w:style>
  <w:style w:type="paragraph" w:styleId="a6">
    <w:name w:val="header"/>
    <w:basedOn w:val="a"/>
    <w:link w:val="a7"/>
    <w:uiPriority w:val="99"/>
    <w:rsid w:val="00B95D7A"/>
    <w:pPr>
      <w:tabs>
        <w:tab w:val="center" w:pos="4677"/>
        <w:tab w:val="right" w:pos="9355"/>
      </w:tabs>
    </w:pPr>
  </w:style>
  <w:style w:type="character" w:customStyle="1" w:styleId="a7">
    <w:name w:val="Верхний колонтитул Знак"/>
    <w:basedOn w:val="a0"/>
    <w:link w:val="a6"/>
    <w:uiPriority w:val="99"/>
    <w:rsid w:val="00B95D7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77C3D"/>
    <w:pPr>
      <w:tabs>
        <w:tab w:val="center" w:pos="4677"/>
        <w:tab w:val="right" w:pos="9355"/>
      </w:tabs>
    </w:pPr>
  </w:style>
  <w:style w:type="character" w:customStyle="1" w:styleId="a9">
    <w:name w:val="Нижний колонтитул Знак"/>
    <w:basedOn w:val="a0"/>
    <w:link w:val="a8"/>
    <w:uiPriority w:val="99"/>
    <w:rsid w:val="00E77C3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B7F6D2CADEAF34A9CC6E1F2B9F03008" ma:contentTypeVersion="12" ma:contentTypeDescription="Создание документа." ma:contentTypeScope="" ma:versionID="91f8d05bf51f8ca46ad7a2f06eed9398">
  <xsd:schema xmlns:xsd="http://www.w3.org/2001/XMLSchema" xmlns:xs="http://www.w3.org/2001/XMLSchema" xmlns:p="http://schemas.microsoft.com/office/2006/metadata/properties" xmlns:ns3="6505a886-fa4f-4444-b98b-0c744c5e58bf" xmlns:ns4="4e0dd1c7-2b85-4e51-b3a7-83d7a3758339" targetNamespace="http://schemas.microsoft.com/office/2006/metadata/properties" ma:root="true" ma:fieldsID="824ebb037e43e384dfd214841f1ec6b4" ns3:_="" ns4:_="">
    <xsd:import namespace="6505a886-fa4f-4444-b98b-0c744c5e58bf"/>
    <xsd:import namespace="4e0dd1c7-2b85-4e51-b3a7-83d7a3758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5a886-fa4f-4444-b98b-0c744c5e5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0dd1c7-2b85-4e51-b3a7-83d7a3758339" elementFormDefault="qualified">
    <xsd:import namespace="http://schemas.microsoft.com/office/2006/documentManagement/types"/>
    <xsd:import namespace="http://schemas.microsoft.com/office/infopath/2007/PartnerControls"/>
    <xsd:element name="SharedWithUsers" ma:index="15"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Совместно с подробностями" ma:internalName="SharedWithDetails" ma:readOnly="true">
      <xsd:simpleType>
        <xsd:restriction base="dms:Note">
          <xsd:maxLength value="255"/>
        </xsd:restriction>
      </xsd:simpleType>
    </xsd:element>
    <xsd:element name="SharingHintHash" ma:index="17"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8F129E-1C37-4A97-9583-01CF94EC5CA3}">
  <ds:schemaRefs>
    <ds:schemaRef ds:uri="http://schemas.microsoft.com/sharepoint/v3/contenttype/forms"/>
  </ds:schemaRefs>
</ds:datastoreItem>
</file>

<file path=customXml/itemProps2.xml><?xml version="1.0" encoding="utf-8"?>
<ds:datastoreItem xmlns:ds="http://schemas.openxmlformats.org/officeDocument/2006/customXml" ds:itemID="{2A965FD4-FEAF-42E3-8D05-17FA9B29A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5a886-fa4f-4444-b98b-0c744c5e58bf"/>
    <ds:schemaRef ds:uri="4e0dd1c7-2b85-4e51-b3a7-83d7a3758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A45F9-4DCF-46AF-9E53-C6956FD8C8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957</Words>
  <Characters>5458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Кравцов Сергей Михайлович</dc:creator>
  <cp:keywords/>
  <dc:description/>
  <cp:lastModifiedBy>Садовникова Маргарита Николаевна</cp:lastModifiedBy>
  <cp:revision>4</cp:revision>
  <dcterms:created xsi:type="dcterms:W3CDTF">2025-09-30T14:25:00Z</dcterms:created>
  <dcterms:modified xsi:type="dcterms:W3CDTF">2025-10-15T10:15:00Z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0x010100CB7F6D2CADEAF34A9CC6E1F2B9F03008</vt:lpwstr>
  </property>
</Properties>
</file>